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6D" w:rsidRPr="0008646D" w:rsidRDefault="0008646D" w:rsidP="0008646D">
      <w:pPr>
        <w:jc w:val="center"/>
        <w:rPr>
          <w:rFonts w:ascii="Times New Roman" w:hAnsi="Times New Roman" w:cs="Times New Roman"/>
          <w:b/>
          <w:sz w:val="28"/>
          <w:szCs w:val="32"/>
        </w:rPr>
      </w:pPr>
      <w:r w:rsidRPr="0008646D">
        <w:rPr>
          <w:rFonts w:ascii="Times New Roman" w:hAnsi="Times New Roman" w:cs="Times New Roman"/>
          <w:b/>
          <w:sz w:val="28"/>
          <w:szCs w:val="32"/>
        </w:rPr>
        <w:t>Муниципальное бюджетное общеобразовательное учреждение</w:t>
      </w:r>
    </w:p>
    <w:p w:rsidR="0008646D" w:rsidRPr="0008646D" w:rsidRDefault="0008646D" w:rsidP="0008646D">
      <w:pPr>
        <w:jc w:val="center"/>
        <w:rPr>
          <w:rFonts w:ascii="Times New Roman" w:hAnsi="Times New Roman" w:cs="Times New Roman"/>
          <w:b/>
          <w:sz w:val="28"/>
          <w:szCs w:val="32"/>
        </w:rPr>
      </w:pPr>
      <w:r w:rsidRPr="0008646D">
        <w:rPr>
          <w:rFonts w:ascii="Times New Roman" w:hAnsi="Times New Roman" w:cs="Times New Roman"/>
          <w:b/>
          <w:sz w:val="28"/>
          <w:szCs w:val="32"/>
        </w:rPr>
        <w:t>«Лицей №17»</w:t>
      </w:r>
    </w:p>
    <w:p w:rsidR="0008646D" w:rsidRDefault="0008646D">
      <w:pPr>
        <w:rPr>
          <w:rFonts w:ascii="Times New Roman" w:hAnsi="Times New Roman" w:cs="Times New Roman"/>
          <w:sz w:val="28"/>
          <w:szCs w:val="32"/>
        </w:rPr>
      </w:pPr>
    </w:p>
    <w:p w:rsidR="0008646D" w:rsidRDefault="0008646D">
      <w:pPr>
        <w:rPr>
          <w:rFonts w:ascii="Times New Roman" w:hAnsi="Times New Roman" w:cs="Times New Roman"/>
          <w:sz w:val="28"/>
          <w:szCs w:val="32"/>
        </w:rPr>
      </w:pPr>
    </w:p>
    <w:p w:rsidR="0008646D" w:rsidRDefault="0008646D">
      <w:pPr>
        <w:rPr>
          <w:rFonts w:ascii="Times New Roman" w:hAnsi="Times New Roman" w:cs="Times New Roman"/>
          <w:sz w:val="28"/>
          <w:szCs w:val="32"/>
        </w:rPr>
      </w:pPr>
    </w:p>
    <w:p w:rsidR="0008646D" w:rsidRDefault="0008646D">
      <w:pPr>
        <w:rPr>
          <w:rFonts w:ascii="Times New Roman" w:hAnsi="Times New Roman" w:cs="Times New Roman"/>
          <w:sz w:val="28"/>
          <w:szCs w:val="32"/>
        </w:rPr>
      </w:pPr>
    </w:p>
    <w:p w:rsidR="0008646D" w:rsidRDefault="0008646D">
      <w:pPr>
        <w:rPr>
          <w:rFonts w:ascii="Times New Roman" w:hAnsi="Times New Roman" w:cs="Times New Roman"/>
          <w:sz w:val="28"/>
          <w:szCs w:val="32"/>
        </w:rPr>
      </w:pPr>
    </w:p>
    <w:p w:rsidR="0008646D" w:rsidRPr="0008646D" w:rsidRDefault="0008646D" w:rsidP="0008646D">
      <w:pPr>
        <w:jc w:val="center"/>
        <w:rPr>
          <w:rFonts w:ascii="Times New Roman" w:hAnsi="Times New Roman" w:cs="Times New Roman"/>
          <w:b/>
          <w:i/>
          <w:sz w:val="56"/>
          <w:szCs w:val="32"/>
        </w:rPr>
      </w:pPr>
      <w:r w:rsidRPr="0008646D">
        <w:rPr>
          <w:rFonts w:ascii="Times New Roman" w:hAnsi="Times New Roman" w:cs="Times New Roman"/>
          <w:b/>
          <w:i/>
          <w:sz w:val="56"/>
          <w:szCs w:val="32"/>
        </w:rPr>
        <w:t>Герои Великой Отечественной войны в Кузбассе</w:t>
      </w:r>
    </w:p>
    <w:p w:rsidR="0008646D" w:rsidRDefault="0008646D">
      <w:pPr>
        <w:rPr>
          <w:rFonts w:ascii="Times New Roman" w:hAnsi="Times New Roman" w:cs="Times New Roman"/>
          <w:sz w:val="28"/>
          <w:szCs w:val="32"/>
        </w:rPr>
      </w:pPr>
    </w:p>
    <w:p w:rsidR="0008646D" w:rsidRDefault="0008646D">
      <w:pPr>
        <w:rPr>
          <w:rFonts w:ascii="Times New Roman" w:hAnsi="Times New Roman" w:cs="Times New Roman"/>
          <w:sz w:val="28"/>
          <w:szCs w:val="32"/>
        </w:rPr>
      </w:pPr>
    </w:p>
    <w:p w:rsidR="0008646D" w:rsidRDefault="0008646D" w:rsidP="0008646D">
      <w:pPr>
        <w:spacing w:after="0" w:line="360" w:lineRule="auto"/>
        <w:ind w:left="7082"/>
        <w:rPr>
          <w:rFonts w:ascii="Times New Roman" w:hAnsi="Times New Roman" w:cs="Times New Roman"/>
          <w:sz w:val="28"/>
          <w:szCs w:val="32"/>
        </w:rPr>
      </w:pPr>
      <w:r>
        <w:rPr>
          <w:rFonts w:ascii="Times New Roman" w:hAnsi="Times New Roman" w:cs="Times New Roman"/>
          <w:sz w:val="28"/>
          <w:szCs w:val="32"/>
        </w:rPr>
        <w:t>Выполнил:</w:t>
      </w:r>
    </w:p>
    <w:p w:rsidR="0008646D" w:rsidRDefault="0008646D" w:rsidP="0008646D">
      <w:pPr>
        <w:spacing w:after="0" w:line="360" w:lineRule="auto"/>
        <w:ind w:left="7082"/>
        <w:rPr>
          <w:rFonts w:ascii="Times New Roman" w:hAnsi="Times New Roman" w:cs="Times New Roman"/>
          <w:sz w:val="28"/>
          <w:szCs w:val="32"/>
        </w:rPr>
      </w:pPr>
      <w:proofErr w:type="spellStart"/>
      <w:r>
        <w:rPr>
          <w:rFonts w:ascii="Times New Roman" w:hAnsi="Times New Roman" w:cs="Times New Roman"/>
          <w:sz w:val="28"/>
          <w:szCs w:val="32"/>
        </w:rPr>
        <w:t>Болотов</w:t>
      </w:r>
      <w:proofErr w:type="spellEnd"/>
      <w:r>
        <w:rPr>
          <w:rFonts w:ascii="Times New Roman" w:hAnsi="Times New Roman" w:cs="Times New Roman"/>
          <w:sz w:val="28"/>
          <w:szCs w:val="32"/>
        </w:rPr>
        <w:t xml:space="preserve"> </w:t>
      </w:r>
      <w:proofErr w:type="spellStart"/>
      <w:r>
        <w:rPr>
          <w:rFonts w:ascii="Times New Roman" w:hAnsi="Times New Roman" w:cs="Times New Roman"/>
          <w:sz w:val="28"/>
          <w:szCs w:val="32"/>
        </w:rPr>
        <w:t>Артурас</w:t>
      </w:r>
      <w:proofErr w:type="spellEnd"/>
    </w:p>
    <w:p w:rsidR="0008646D" w:rsidRDefault="0008646D" w:rsidP="0008646D">
      <w:pPr>
        <w:spacing w:after="0" w:line="360" w:lineRule="auto"/>
        <w:ind w:left="7082"/>
        <w:rPr>
          <w:rFonts w:ascii="Times New Roman" w:hAnsi="Times New Roman" w:cs="Times New Roman"/>
          <w:sz w:val="28"/>
          <w:szCs w:val="32"/>
        </w:rPr>
      </w:pPr>
      <w:r>
        <w:rPr>
          <w:rFonts w:ascii="Times New Roman" w:hAnsi="Times New Roman" w:cs="Times New Roman"/>
          <w:sz w:val="28"/>
          <w:szCs w:val="32"/>
        </w:rPr>
        <w:t>Научный руководитель:</w:t>
      </w:r>
    </w:p>
    <w:p w:rsidR="0008646D" w:rsidRDefault="0008646D" w:rsidP="0008646D">
      <w:pPr>
        <w:spacing w:after="0" w:line="360" w:lineRule="auto"/>
        <w:ind w:left="7082"/>
        <w:rPr>
          <w:rFonts w:ascii="Times New Roman" w:hAnsi="Times New Roman" w:cs="Times New Roman"/>
          <w:sz w:val="28"/>
          <w:szCs w:val="32"/>
        </w:rPr>
      </w:pPr>
      <w:proofErr w:type="spellStart"/>
      <w:r>
        <w:rPr>
          <w:rFonts w:ascii="Times New Roman" w:hAnsi="Times New Roman" w:cs="Times New Roman"/>
          <w:sz w:val="28"/>
          <w:szCs w:val="32"/>
        </w:rPr>
        <w:t>Кучумова</w:t>
      </w:r>
      <w:proofErr w:type="spellEnd"/>
      <w:r>
        <w:rPr>
          <w:rFonts w:ascii="Times New Roman" w:hAnsi="Times New Roman" w:cs="Times New Roman"/>
          <w:sz w:val="28"/>
          <w:szCs w:val="32"/>
        </w:rPr>
        <w:t xml:space="preserve"> В.П., учитель истории</w:t>
      </w:r>
    </w:p>
    <w:p w:rsidR="0008646D" w:rsidRDefault="0008646D">
      <w:pPr>
        <w:rPr>
          <w:rFonts w:ascii="Times New Roman" w:hAnsi="Times New Roman" w:cs="Times New Roman"/>
          <w:b/>
          <w:sz w:val="32"/>
          <w:szCs w:val="32"/>
        </w:rPr>
      </w:pPr>
      <w:r>
        <w:rPr>
          <w:rFonts w:ascii="Times New Roman" w:hAnsi="Times New Roman" w:cs="Times New Roman"/>
          <w:b/>
          <w:sz w:val="32"/>
          <w:szCs w:val="32"/>
        </w:rPr>
        <w:br w:type="page"/>
      </w:r>
    </w:p>
    <w:p w:rsidR="001D58CA" w:rsidRPr="00FB7779" w:rsidRDefault="001D58CA" w:rsidP="005146BD">
      <w:pPr>
        <w:spacing w:after="0" w:line="360" w:lineRule="auto"/>
        <w:jc w:val="center"/>
        <w:rPr>
          <w:rFonts w:ascii="Times New Roman" w:hAnsi="Times New Roman" w:cs="Times New Roman"/>
          <w:b/>
          <w:sz w:val="32"/>
          <w:szCs w:val="32"/>
        </w:rPr>
      </w:pPr>
      <w:r w:rsidRPr="00FB7779">
        <w:rPr>
          <w:rFonts w:ascii="Times New Roman" w:hAnsi="Times New Roman" w:cs="Times New Roman"/>
          <w:b/>
          <w:sz w:val="32"/>
          <w:szCs w:val="32"/>
        </w:rPr>
        <w:lastRenderedPageBreak/>
        <w:t>Содержание</w:t>
      </w:r>
    </w:p>
    <w:p w:rsidR="00FB7779" w:rsidRDefault="00FB7779" w:rsidP="005146BD">
      <w:pPr>
        <w:pStyle w:val="11"/>
        <w:tabs>
          <w:tab w:val="right" w:leader="dot" w:pos="9345"/>
        </w:tabs>
        <w:spacing w:line="360" w:lineRule="auto"/>
        <w:rPr>
          <w:rFonts w:ascii="Times New Roman" w:hAnsi="Times New Roman" w:cs="Times New Roman"/>
          <w:sz w:val="28"/>
          <w:szCs w:val="28"/>
        </w:rPr>
      </w:pPr>
    </w:p>
    <w:p w:rsidR="005146BD" w:rsidRPr="005146BD" w:rsidRDefault="005146BD" w:rsidP="005146BD">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5146BD">
        <w:rPr>
          <w:rFonts w:ascii="Times New Roman" w:hAnsi="Times New Roman" w:cs="Times New Roman"/>
          <w:sz w:val="28"/>
          <w:szCs w:val="28"/>
        </w:rPr>
        <w:fldChar w:fldCharType="begin"/>
      </w:r>
      <w:r w:rsidRPr="005146BD">
        <w:rPr>
          <w:rFonts w:ascii="Times New Roman" w:hAnsi="Times New Roman" w:cs="Times New Roman"/>
          <w:sz w:val="28"/>
          <w:szCs w:val="28"/>
        </w:rPr>
        <w:instrText xml:space="preserve"> TOC \o "1-3" \h \z \u </w:instrText>
      </w:r>
      <w:r w:rsidRPr="005146BD">
        <w:rPr>
          <w:rFonts w:ascii="Times New Roman" w:hAnsi="Times New Roman" w:cs="Times New Roman"/>
          <w:sz w:val="28"/>
          <w:szCs w:val="28"/>
        </w:rPr>
        <w:fldChar w:fldCharType="separate"/>
      </w:r>
      <w:hyperlink w:anchor="_Toc439150547" w:history="1">
        <w:r w:rsidRPr="005146BD">
          <w:rPr>
            <w:rStyle w:val="a4"/>
            <w:rFonts w:ascii="Times New Roman" w:hAnsi="Times New Roman" w:cs="Times New Roman"/>
            <w:noProof/>
            <w:sz w:val="28"/>
            <w:szCs w:val="28"/>
          </w:rPr>
          <w:t>Введение</w:t>
        </w:r>
        <w:r w:rsidRPr="005146BD">
          <w:rPr>
            <w:rFonts w:ascii="Times New Roman" w:hAnsi="Times New Roman" w:cs="Times New Roman"/>
            <w:noProof/>
            <w:webHidden/>
            <w:sz w:val="28"/>
            <w:szCs w:val="28"/>
          </w:rPr>
          <w:tab/>
        </w:r>
        <w:r w:rsidRPr="005146BD">
          <w:rPr>
            <w:rFonts w:ascii="Times New Roman" w:hAnsi="Times New Roman" w:cs="Times New Roman"/>
            <w:noProof/>
            <w:webHidden/>
            <w:sz w:val="28"/>
            <w:szCs w:val="28"/>
          </w:rPr>
          <w:fldChar w:fldCharType="begin"/>
        </w:r>
        <w:r w:rsidRPr="005146BD">
          <w:rPr>
            <w:rFonts w:ascii="Times New Roman" w:hAnsi="Times New Roman" w:cs="Times New Roman"/>
            <w:noProof/>
            <w:webHidden/>
            <w:sz w:val="28"/>
            <w:szCs w:val="28"/>
          </w:rPr>
          <w:instrText xml:space="preserve"> PAGEREF _Toc439150547 \h </w:instrText>
        </w:r>
        <w:r w:rsidRPr="005146BD">
          <w:rPr>
            <w:rFonts w:ascii="Times New Roman" w:hAnsi="Times New Roman" w:cs="Times New Roman"/>
            <w:noProof/>
            <w:webHidden/>
            <w:sz w:val="28"/>
            <w:szCs w:val="28"/>
          </w:rPr>
        </w:r>
        <w:r w:rsidRPr="005146BD">
          <w:rPr>
            <w:rFonts w:ascii="Times New Roman" w:hAnsi="Times New Roman" w:cs="Times New Roman"/>
            <w:noProof/>
            <w:webHidden/>
            <w:sz w:val="28"/>
            <w:szCs w:val="28"/>
          </w:rPr>
          <w:fldChar w:fldCharType="separate"/>
        </w:r>
        <w:r w:rsidRPr="005146BD">
          <w:rPr>
            <w:rFonts w:ascii="Times New Roman" w:hAnsi="Times New Roman" w:cs="Times New Roman"/>
            <w:noProof/>
            <w:webHidden/>
            <w:sz w:val="28"/>
            <w:szCs w:val="28"/>
          </w:rPr>
          <w:t>2</w:t>
        </w:r>
        <w:r w:rsidRPr="005146BD">
          <w:rPr>
            <w:rFonts w:ascii="Times New Roman" w:hAnsi="Times New Roman" w:cs="Times New Roman"/>
            <w:noProof/>
            <w:webHidden/>
            <w:sz w:val="28"/>
            <w:szCs w:val="28"/>
          </w:rPr>
          <w:fldChar w:fldCharType="end"/>
        </w:r>
      </w:hyperlink>
    </w:p>
    <w:p w:rsidR="005146BD" w:rsidRPr="005146BD" w:rsidRDefault="005146BD" w:rsidP="005146B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39150548" w:history="1">
        <w:r w:rsidRPr="005146BD">
          <w:rPr>
            <w:rStyle w:val="a4"/>
            <w:rFonts w:ascii="Times New Roman" w:hAnsi="Times New Roman" w:cs="Times New Roman"/>
            <w:noProof/>
            <w:sz w:val="28"/>
            <w:szCs w:val="28"/>
          </w:rPr>
          <w:t>Глава I. Кратко о подвигах кузбассовцев</w:t>
        </w:r>
        <w:r w:rsidRPr="005146BD">
          <w:rPr>
            <w:rFonts w:ascii="Times New Roman" w:hAnsi="Times New Roman" w:cs="Times New Roman"/>
            <w:noProof/>
            <w:webHidden/>
            <w:sz w:val="28"/>
            <w:szCs w:val="28"/>
          </w:rPr>
          <w:tab/>
        </w:r>
        <w:r w:rsidRPr="005146BD">
          <w:rPr>
            <w:rFonts w:ascii="Times New Roman" w:hAnsi="Times New Roman" w:cs="Times New Roman"/>
            <w:noProof/>
            <w:webHidden/>
            <w:sz w:val="28"/>
            <w:szCs w:val="28"/>
          </w:rPr>
          <w:fldChar w:fldCharType="begin"/>
        </w:r>
        <w:r w:rsidRPr="005146BD">
          <w:rPr>
            <w:rFonts w:ascii="Times New Roman" w:hAnsi="Times New Roman" w:cs="Times New Roman"/>
            <w:noProof/>
            <w:webHidden/>
            <w:sz w:val="28"/>
            <w:szCs w:val="28"/>
          </w:rPr>
          <w:instrText xml:space="preserve"> PAGEREF _Toc439150548 \h </w:instrText>
        </w:r>
        <w:r w:rsidRPr="005146BD">
          <w:rPr>
            <w:rFonts w:ascii="Times New Roman" w:hAnsi="Times New Roman" w:cs="Times New Roman"/>
            <w:noProof/>
            <w:webHidden/>
            <w:sz w:val="28"/>
            <w:szCs w:val="28"/>
          </w:rPr>
        </w:r>
        <w:r w:rsidRPr="005146BD">
          <w:rPr>
            <w:rFonts w:ascii="Times New Roman" w:hAnsi="Times New Roman" w:cs="Times New Roman"/>
            <w:noProof/>
            <w:webHidden/>
            <w:sz w:val="28"/>
            <w:szCs w:val="28"/>
          </w:rPr>
          <w:fldChar w:fldCharType="separate"/>
        </w:r>
        <w:r w:rsidRPr="005146BD">
          <w:rPr>
            <w:rFonts w:ascii="Times New Roman" w:hAnsi="Times New Roman" w:cs="Times New Roman"/>
            <w:noProof/>
            <w:webHidden/>
            <w:sz w:val="28"/>
            <w:szCs w:val="28"/>
          </w:rPr>
          <w:t>3</w:t>
        </w:r>
        <w:r w:rsidRPr="005146BD">
          <w:rPr>
            <w:rFonts w:ascii="Times New Roman" w:hAnsi="Times New Roman" w:cs="Times New Roman"/>
            <w:noProof/>
            <w:webHidden/>
            <w:sz w:val="28"/>
            <w:szCs w:val="28"/>
          </w:rPr>
          <w:fldChar w:fldCharType="end"/>
        </w:r>
      </w:hyperlink>
    </w:p>
    <w:p w:rsidR="005146BD" w:rsidRPr="005146BD" w:rsidRDefault="005146BD" w:rsidP="005146B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39150549" w:history="1">
        <w:r w:rsidRPr="005146BD">
          <w:rPr>
            <w:rStyle w:val="a4"/>
            <w:rFonts w:ascii="Times New Roman" w:hAnsi="Times New Roman" w:cs="Times New Roman"/>
            <w:noProof/>
            <w:sz w:val="28"/>
            <w:szCs w:val="28"/>
          </w:rPr>
          <w:t>Глава II. Березовский и ВОВ</w:t>
        </w:r>
        <w:r w:rsidRPr="005146BD">
          <w:rPr>
            <w:rFonts w:ascii="Times New Roman" w:hAnsi="Times New Roman" w:cs="Times New Roman"/>
            <w:noProof/>
            <w:webHidden/>
            <w:sz w:val="28"/>
            <w:szCs w:val="28"/>
          </w:rPr>
          <w:tab/>
        </w:r>
        <w:r w:rsidRPr="005146BD">
          <w:rPr>
            <w:rFonts w:ascii="Times New Roman" w:hAnsi="Times New Roman" w:cs="Times New Roman"/>
            <w:noProof/>
            <w:webHidden/>
            <w:sz w:val="28"/>
            <w:szCs w:val="28"/>
          </w:rPr>
          <w:fldChar w:fldCharType="begin"/>
        </w:r>
        <w:r w:rsidRPr="005146BD">
          <w:rPr>
            <w:rFonts w:ascii="Times New Roman" w:hAnsi="Times New Roman" w:cs="Times New Roman"/>
            <w:noProof/>
            <w:webHidden/>
            <w:sz w:val="28"/>
            <w:szCs w:val="28"/>
          </w:rPr>
          <w:instrText xml:space="preserve"> PAGEREF _Toc439150549 \h </w:instrText>
        </w:r>
        <w:r w:rsidRPr="005146BD">
          <w:rPr>
            <w:rFonts w:ascii="Times New Roman" w:hAnsi="Times New Roman" w:cs="Times New Roman"/>
            <w:noProof/>
            <w:webHidden/>
            <w:sz w:val="28"/>
            <w:szCs w:val="28"/>
          </w:rPr>
        </w:r>
        <w:r w:rsidRPr="005146BD">
          <w:rPr>
            <w:rFonts w:ascii="Times New Roman" w:hAnsi="Times New Roman" w:cs="Times New Roman"/>
            <w:noProof/>
            <w:webHidden/>
            <w:sz w:val="28"/>
            <w:szCs w:val="28"/>
          </w:rPr>
          <w:fldChar w:fldCharType="separate"/>
        </w:r>
        <w:r w:rsidRPr="005146BD">
          <w:rPr>
            <w:rFonts w:ascii="Times New Roman" w:hAnsi="Times New Roman" w:cs="Times New Roman"/>
            <w:noProof/>
            <w:webHidden/>
            <w:sz w:val="28"/>
            <w:szCs w:val="28"/>
          </w:rPr>
          <w:t>5</w:t>
        </w:r>
        <w:r w:rsidRPr="005146BD">
          <w:rPr>
            <w:rFonts w:ascii="Times New Roman" w:hAnsi="Times New Roman" w:cs="Times New Roman"/>
            <w:noProof/>
            <w:webHidden/>
            <w:sz w:val="28"/>
            <w:szCs w:val="28"/>
          </w:rPr>
          <w:fldChar w:fldCharType="end"/>
        </w:r>
      </w:hyperlink>
    </w:p>
    <w:p w:rsidR="005146BD" w:rsidRPr="005146BD" w:rsidRDefault="005146BD" w:rsidP="005146B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39150550" w:history="1">
        <w:r w:rsidRPr="005146BD">
          <w:rPr>
            <w:rStyle w:val="a4"/>
            <w:rFonts w:ascii="Times New Roman" w:hAnsi="Times New Roman" w:cs="Times New Roman"/>
            <w:noProof/>
            <w:sz w:val="28"/>
            <w:szCs w:val="28"/>
          </w:rPr>
          <w:t>Заключение</w:t>
        </w:r>
        <w:r w:rsidRPr="005146BD">
          <w:rPr>
            <w:rFonts w:ascii="Times New Roman" w:hAnsi="Times New Roman" w:cs="Times New Roman"/>
            <w:noProof/>
            <w:webHidden/>
            <w:sz w:val="28"/>
            <w:szCs w:val="28"/>
          </w:rPr>
          <w:tab/>
        </w:r>
        <w:r w:rsidRPr="005146BD">
          <w:rPr>
            <w:rFonts w:ascii="Times New Roman" w:hAnsi="Times New Roman" w:cs="Times New Roman"/>
            <w:noProof/>
            <w:webHidden/>
            <w:sz w:val="28"/>
            <w:szCs w:val="28"/>
          </w:rPr>
          <w:fldChar w:fldCharType="begin"/>
        </w:r>
        <w:r w:rsidRPr="005146BD">
          <w:rPr>
            <w:rFonts w:ascii="Times New Roman" w:hAnsi="Times New Roman" w:cs="Times New Roman"/>
            <w:noProof/>
            <w:webHidden/>
            <w:sz w:val="28"/>
            <w:szCs w:val="28"/>
          </w:rPr>
          <w:instrText xml:space="preserve"> PAGEREF _Toc439150550 \h </w:instrText>
        </w:r>
        <w:r w:rsidRPr="005146BD">
          <w:rPr>
            <w:rFonts w:ascii="Times New Roman" w:hAnsi="Times New Roman" w:cs="Times New Roman"/>
            <w:noProof/>
            <w:webHidden/>
            <w:sz w:val="28"/>
            <w:szCs w:val="28"/>
          </w:rPr>
        </w:r>
        <w:r w:rsidRPr="005146BD">
          <w:rPr>
            <w:rFonts w:ascii="Times New Roman" w:hAnsi="Times New Roman" w:cs="Times New Roman"/>
            <w:noProof/>
            <w:webHidden/>
            <w:sz w:val="28"/>
            <w:szCs w:val="28"/>
          </w:rPr>
          <w:fldChar w:fldCharType="separate"/>
        </w:r>
        <w:r w:rsidRPr="005146BD">
          <w:rPr>
            <w:rFonts w:ascii="Times New Roman" w:hAnsi="Times New Roman" w:cs="Times New Roman"/>
            <w:noProof/>
            <w:webHidden/>
            <w:sz w:val="28"/>
            <w:szCs w:val="28"/>
          </w:rPr>
          <w:t>10</w:t>
        </w:r>
        <w:r w:rsidRPr="005146BD">
          <w:rPr>
            <w:rFonts w:ascii="Times New Roman" w:hAnsi="Times New Roman" w:cs="Times New Roman"/>
            <w:noProof/>
            <w:webHidden/>
            <w:sz w:val="28"/>
            <w:szCs w:val="28"/>
          </w:rPr>
          <w:fldChar w:fldCharType="end"/>
        </w:r>
      </w:hyperlink>
    </w:p>
    <w:p w:rsidR="005146BD" w:rsidRPr="005146BD" w:rsidRDefault="005146BD" w:rsidP="005146BD">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39150551" w:history="1">
        <w:r w:rsidRPr="005146BD">
          <w:rPr>
            <w:rStyle w:val="a4"/>
            <w:rFonts w:ascii="Times New Roman" w:hAnsi="Times New Roman" w:cs="Times New Roman"/>
            <w:noProof/>
            <w:sz w:val="28"/>
            <w:szCs w:val="28"/>
          </w:rPr>
          <w:t>Список литературы</w:t>
        </w:r>
        <w:r w:rsidRPr="005146BD">
          <w:rPr>
            <w:rFonts w:ascii="Times New Roman" w:hAnsi="Times New Roman" w:cs="Times New Roman"/>
            <w:noProof/>
            <w:webHidden/>
            <w:sz w:val="28"/>
            <w:szCs w:val="28"/>
          </w:rPr>
          <w:tab/>
        </w:r>
        <w:r w:rsidRPr="005146BD">
          <w:rPr>
            <w:rFonts w:ascii="Times New Roman" w:hAnsi="Times New Roman" w:cs="Times New Roman"/>
            <w:noProof/>
            <w:webHidden/>
            <w:sz w:val="28"/>
            <w:szCs w:val="28"/>
          </w:rPr>
          <w:fldChar w:fldCharType="begin"/>
        </w:r>
        <w:r w:rsidRPr="005146BD">
          <w:rPr>
            <w:rFonts w:ascii="Times New Roman" w:hAnsi="Times New Roman" w:cs="Times New Roman"/>
            <w:noProof/>
            <w:webHidden/>
            <w:sz w:val="28"/>
            <w:szCs w:val="28"/>
          </w:rPr>
          <w:instrText xml:space="preserve"> PAGEREF _Toc439150551 \h </w:instrText>
        </w:r>
        <w:r w:rsidRPr="005146BD">
          <w:rPr>
            <w:rFonts w:ascii="Times New Roman" w:hAnsi="Times New Roman" w:cs="Times New Roman"/>
            <w:noProof/>
            <w:webHidden/>
            <w:sz w:val="28"/>
            <w:szCs w:val="28"/>
          </w:rPr>
        </w:r>
        <w:r w:rsidRPr="005146BD">
          <w:rPr>
            <w:rFonts w:ascii="Times New Roman" w:hAnsi="Times New Roman" w:cs="Times New Roman"/>
            <w:noProof/>
            <w:webHidden/>
            <w:sz w:val="28"/>
            <w:szCs w:val="28"/>
          </w:rPr>
          <w:fldChar w:fldCharType="separate"/>
        </w:r>
        <w:r w:rsidRPr="005146BD">
          <w:rPr>
            <w:rFonts w:ascii="Times New Roman" w:hAnsi="Times New Roman" w:cs="Times New Roman"/>
            <w:noProof/>
            <w:webHidden/>
            <w:sz w:val="28"/>
            <w:szCs w:val="28"/>
          </w:rPr>
          <w:t>11</w:t>
        </w:r>
        <w:r w:rsidRPr="005146BD">
          <w:rPr>
            <w:rFonts w:ascii="Times New Roman" w:hAnsi="Times New Roman" w:cs="Times New Roman"/>
            <w:noProof/>
            <w:webHidden/>
            <w:sz w:val="28"/>
            <w:szCs w:val="28"/>
          </w:rPr>
          <w:fldChar w:fldCharType="end"/>
        </w:r>
      </w:hyperlink>
    </w:p>
    <w:p w:rsidR="001D58CA" w:rsidRPr="005146BD" w:rsidRDefault="005146BD" w:rsidP="005146BD">
      <w:pPr>
        <w:spacing w:after="0" w:line="360" w:lineRule="auto"/>
        <w:rPr>
          <w:rFonts w:ascii="Times New Roman" w:hAnsi="Times New Roman" w:cs="Times New Roman"/>
          <w:sz w:val="28"/>
          <w:szCs w:val="28"/>
        </w:rPr>
      </w:pPr>
      <w:r w:rsidRPr="005146BD">
        <w:rPr>
          <w:rFonts w:ascii="Times New Roman" w:hAnsi="Times New Roman" w:cs="Times New Roman"/>
          <w:sz w:val="28"/>
          <w:szCs w:val="28"/>
        </w:rPr>
        <w:fldChar w:fldCharType="end"/>
      </w:r>
      <w:r w:rsidR="001D58CA" w:rsidRPr="005146BD">
        <w:rPr>
          <w:rFonts w:ascii="Times New Roman" w:hAnsi="Times New Roman" w:cs="Times New Roman"/>
          <w:sz w:val="28"/>
          <w:szCs w:val="28"/>
        </w:rPr>
        <w:br w:type="page"/>
      </w:r>
    </w:p>
    <w:p w:rsidR="001D58CA" w:rsidRPr="005146BD" w:rsidRDefault="001D58CA" w:rsidP="005146BD">
      <w:pPr>
        <w:pStyle w:val="1"/>
        <w:jc w:val="center"/>
        <w:rPr>
          <w:rFonts w:ascii="Times New Roman" w:hAnsi="Times New Roman" w:cs="Times New Roman"/>
          <w:color w:val="auto"/>
          <w:sz w:val="32"/>
        </w:rPr>
      </w:pPr>
      <w:bookmarkStart w:id="0" w:name="_Toc439150547"/>
      <w:r w:rsidRPr="005146BD">
        <w:rPr>
          <w:rFonts w:ascii="Times New Roman" w:hAnsi="Times New Roman" w:cs="Times New Roman"/>
          <w:color w:val="auto"/>
          <w:sz w:val="32"/>
        </w:rPr>
        <w:lastRenderedPageBreak/>
        <w:t>Введение</w:t>
      </w:r>
      <w:bookmarkEnd w:id="0"/>
    </w:p>
    <w:p w:rsidR="005146BD" w:rsidRDefault="001D58CA"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r>
    </w:p>
    <w:p w:rsidR="001D58CA" w:rsidRPr="005146BD" w:rsidRDefault="001D58CA" w:rsidP="005146BD">
      <w:pPr>
        <w:spacing w:after="0" w:line="360" w:lineRule="auto"/>
        <w:ind w:firstLine="708"/>
        <w:jc w:val="both"/>
        <w:rPr>
          <w:rFonts w:ascii="Times New Roman" w:hAnsi="Times New Roman" w:cs="Times New Roman"/>
          <w:sz w:val="28"/>
          <w:szCs w:val="28"/>
        </w:rPr>
      </w:pPr>
      <w:r w:rsidRPr="005146BD">
        <w:rPr>
          <w:rFonts w:ascii="Times New Roman" w:hAnsi="Times New Roman" w:cs="Times New Roman"/>
          <w:sz w:val="28"/>
          <w:szCs w:val="28"/>
        </w:rPr>
        <w:t xml:space="preserve">С каждым голом ветеранов Великой Отечественной войны становится все меньше и меньше. Большинство выживших на данный момент </w:t>
      </w:r>
      <w:r w:rsidR="00B152A2" w:rsidRPr="005146BD">
        <w:rPr>
          <w:rFonts w:ascii="Times New Roman" w:hAnsi="Times New Roman" w:cs="Times New Roman"/>
          <w:sz w:val="28"/>
          <w:szCs w:val="28"/>
        </w:rPr>
        <w:t>- люди, которые встретили ВОВ совсем детьми, а значит</w:t>
      </w:r>
      <w:r w:rsidR="00416008" w:rsidRPr="005146BD">
        <w:rPr>
          <w:rFonts w:ascii="Times New Roman" w:hAnsi="Times New Roman" w:cs="Times New Roman"/>
          <w:sz w:val="28"/>
          <w:szCs w:val="28"/>
        </w:rPr>
        <w:t>,</w:t>
      </w:r>
      <w:r w:rsidR="00B152A2" w:rsidRPr="005146BD">
        <w:rPr>
          <w:rFonts w:ascii="Times New Roman" w:hAnsi="Times New Roman" w:cs="Times New Roman"/>
          <w:sz w:val="28"/>
          <w:szCs w:val="28"/>
        </w:rPr>
        <w:t xml:space="preserve"> рассказать о тех страшных событиях 40-х годов уже не могут. Сейчас все, что мы можем сделать для ветеранов - сохранить память об их подвиге, передавать ее из поколения в поколение.</w:t>
      </w:r>
    </w:p>
    <w:p w:rsidR="00B152A2" w:rsidRPr="005146BD" w:rsidRDefault="00B152A2"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В моей работе я попытался систематизировать знания о ветеранах города Березовского. Естественно, всех перечислить невозможно. Однако я постарался отобрать людей с самой интересной биографией, проработав массу различной литературы. Основная информация была взята из "</w:t>
      </w:r>
      <w:proofErr w:type="spellStart"/>
      <w:r w:rsidRPr="005146BD">
        <w:rPr>
          <w:rFonts w:ascii="Times New Roman" w:hAnsi="Times New Roman" w:cs="Times New Roman"/>
          <w:sz w:val="28"/>
          <w:szCs w:val="28"/>
        </w:rPr>
        <w:t>Всекузбасской</w:t>
      </w:r>
      <w:proofErr w:type="spellEnd"/>
      <w:r w:rsidRPr="005146BD">
        <w:rPr>
          <w:rFonts w:ascii="Times New Roman" w:hAnsi="Times New Roman" w:cs="Times New Roman"/>
          <w:sz w:val="28"/>
          <w:szCs w:val="28"/>
        </w:rPr>
        <w:t xml:space="preserve"> книги памяти". Кроме того, я работал и с другими изданиями, в которых приведена та или иная статистика ВОВ.</w:t>
      </w:r>
    </w:p>
    <w:p w:rsidR="00B152A2" w:rsidRPr="005146BD" w:rsidRDefault="00B152A2"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При создании работы я использовал исключительно теоретический подход, используя только историческую литературу, не контактируя с ветеранами напрямую. В дальнейшем планирую работу продолжить: тема для меня интересная и актуальная по сей день.</w:t>
      </w:r>
    </w:p>
    <w:p w:rsidR="00B152A2" w:rsidRPr="005146BD" w:rsidRDefault="00B152A2"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Надеюсь, что мое исследование поможет школьникам в изучении данной темы на уроках истории. Ведь если память жива, значит</w:t>
      </w:r>
      <w:r w:rsidR="00416008" w:rsidRPr="005146BD">
        <w:rPr>
          <w:rFonts w:ascii="Times New Roman" w:hAnsi="Times New Roman" w:cs="Times New Roman"/>
          <w:sz w:val="28"/>
          <w:szCs w:val="28"/>
        </w:rPr>
        <w:t>,</w:t>
      </w:r>
      <w:r w:rsidRPr="005146BD">
        <w:rPr>
          <w:rFonts w:ascii="Times New Roman" w:hAnsi="Times New Roman" w:cs="Times New Roman"/>
          <w:sz w:val="28"/>
          <w:szCs w:val="28"/>
        </w:rPr>
        <w:t xml:space="preserve"> подвиги прошли не напрасно.</w:t>
      </w:r>
    </w:p>
    <w:p w:rsidR="00B152A2" w:rsidRPr="005146BD" w:rsidRDefault="00B152A2" w:rsidP="005146BD">
      <w:pPr>
        <w:spacing w:after="0" w:line="360" w:lineRule="auto"/>
        <w:rPr>
          <w:rFonts w:ascii="Times New Roman" w:hAnsi="Times New Roman" w:cs="Times New Roman"/>
          <w:sz w:val="28"/>
          <w:szCs w:val="28"/>
        </w:rPr>
      </w:pPr>
      <w:r w:rsidRPr="005146BD">
        <w:rPr>
          <w:rFonts w:ascii="Times New Roman" w:hAnsi="Times New Roman" w:cs="Times New Roman"/>
          <w:sz w:val="28"/>
          <w:szCs w:val="28"/>
        </w:rPr>
        <w:br w:type="page"/>
      </w:r>
    </w:p>
    <w:p w:rsidR="00B152A2" w:rsidRPr="005146BD" w:rsidRDefault="00B152A2" w:rsidP="005146BD">
      <w:pPr>
        <w:pStyle w:val="1"/>
        <w:jc w:val="center"/>
        <w:rPr>
          <w:rFonts w:ascii="Times New Roman" w:hAnsi="Times New Roman" w:cs="Times New Roman"/>
          <w:color w:val="auto"/>
          <w:sz w:val="32"/>
        </w:rPr>
      </w:pPr>
      <w:bookmarkStart w:id="1" w:name="_Toc439150548"/>
      <w:r w:rsidRPr="005146BD">
        <w:rPr>
          <w:rFonts w:ascii="Times New Roman" w:hAnsi="Times New Roman" w:cs="Times New Roman"/>
          <w:color w:val="auto"/>
          <w:sz w:val="32"/>
        </w:rPr>
        <w:lastRenderedPageBreak/>
        <w:t>Глава I.</w:t>
      </w:r>
      <w:r w:rsidR="00416008" w:rsidRPr="005146BD">
        <w:rPr>
          <w:rFonts w:ascii="Times New Roman" w:hAnsi="Times New Roman" w:cs="Times New Roman"/>
          <w:color w:val="auto"/>
          <w:sz w:val="32"/>
        </w:rPr>
        <w:t xml:space="preserve"> Кратко о подвигах </w:t>
      </w:r>
      <w:proofErr w:type="spellStart"/>
      <w:r w:rsidR="00416008" w:rsidRPr="005146BD">
        <w:rPr>
          <w:rFonts w:ascii="Times New Roman" w:hAnsi="Times New Roman" w:cs="Times New Roman"/>
          <w:color w:val="auto"/>
          <w:sz w:val="32"/>
        </w:rPr>
        <w:t>кузбассовцев</w:t>
      </w:r>
      <w:bookmarkEnd w:id="1"/>
      <w:proofErr w:type="spellEnd"/>
    </w:p>
    <w:p w:rsidR="005146BD" w:rsidRDefault="00B152A2"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r>
    </w:p>
    <w:p w:rsidR="00B152A2" w:rsidRPr="005146BD" w:rsidRDefault="00B152A2" w:rsidP="005146BD">
      <w:pPr>
        <w:spacing w:after="0" w:line="360" w:lineRule="auto"/>
        <w:ind w:firstLine="708"/>
        <w:jc w:val="both"/>
        <w:rPr>
          <w:rFonts w:ascii="Times New Roman" w:hAnsi="Times New Roman" w:cs="Times New Roman"/>
          <w:sz w:val="28"/>
          <w:szCs w:val="28"/>
        </w:rPr>
      </w:pPr>
      <w:r w:rsidRPr="005146BD">
        <w:rPr>
          <w:rFonts w:ascii="Times New Roman" w:hAnsi="Times New Roman" w:cs="Times New Roman"/>
          <w:sz w:val="28"/>
          <w:szCs w:val="28"/>
        </w:rPr>
        <w:t>Всем известно, что Великая Отечественная война захватила всю Россию. Однако боевые действия проходили не везде. Так, например, Сибирь осталась нетронутой. Ходят слухи, что немцы боялись сибиряков, зная об их закалке и мужестве. У жителей северного региона было преимущество</w:t>
      </w:r>
      <w:r w:rsidR="006315DC" w:rsidRPr="005146BD">
        <w:rPr>
          <w:rFonts w:ascii="Times New Roman" w:hAnsi="Times New Roman" w:cs="Times New Roman"/>
          <w:sz w:val="28"/>
          <w:szCs w:val="28"/>
        </w:rPr>
        <w:t xml:space="preserve"> - постоянное пребывание в холодном климате позволяло переносить гораздо более низкие температуры, на что вражьи войска были не способны.</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Так или иначе, воевали абсолютно все. Насчитывается огромное множество сибиряков, участвующих в боях.  Сама территория Сибири использовалась как производитель необходимых ресурсов: зерна, первичного продовольствия для солдат. Заводы и коллективы сельских хозяйств перевыполняли планы: количество выполненной работы достигало отметки в 160% по отношению к плану выработки. Женщины и дети неустанно работали на полях и заводах, некоторые из них вязали трехпалые рукавицы, шили одежду и обувь.</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Кузбасс выполнял не только роль поставщика. На базе Кемеровской области существовали 69 госпиталей, куда отвозили раненых на поле боя. Из них:</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Анжеро-Судженск - 8 госпиталей;</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п.</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Барзас - 1 госпиталь;</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Белово - 4 госпиталя;</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Гурьевск - 3 госпиталя;</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Кемерово - 11 госпиталей;</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proofErr w:type="spellStart"/>
      <w:r w:rsidRPr="005146BD">
        <w:rPr>
          <w:rFonts w:ascii="Times New Roman" w:hAnsi="Times New Roman" w:cs="Times New Roman"/>
          <w:sz w:val="28"/>
          <w:szCs w:val="28"/>
        </w:rPr>
        <w:t>Киселевск</w:t>
      </w:r>
      <w:proofErr w:type="spellEnd"/>
      <w:r w:rsidRPr="005146BD">
        <w:rPr>
          <w:rFonts w:ascii="Times New Roman" w:hAnsi="Times New Roman" w:cs="Times New Roman"/>
          <w:sz w:val="28"/>
          <w:szCs w:val="28"/>
        </w:rPr>
        <w:t xml:space="preserve"> - 1 госпиталь;</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proofErr w:type="spellStart"/>
      <w:proofErr w:type="gramStart"/>
      <w:r w:rsidRPr="005146BD">
        <w:rPr>
          <w:rFonts w:ascii="Times New Roman" w:hAnsi="Times New Roman" w:cs="Times New Roman"/>
          <w:sz w:val="28"/>
          <w:szCs w:val="28"/>
        </w:rPr>
        <w:t>Ленинск-Кузнецкий</w:t>
      </w:r>
      <w:proofErr w:type="spellEnd"/>
      <w:proofErr w:type="gramEnd"/>
      <w:r w:rsidRPr="005146BD">
        <w:rPr>
          <w:rFonts w:ascii="Times New Roman" w:hAnsi="Times New Roman" w:cs="Times New Roman"/>
          <w:sz w:val="28"/>
          <w:szCs w:val="28"/>
        </w:rPr>
        <w:t xml:space="preserve"> - 9 госпиталей;</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Мариинск - 4 госпиталя;</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пос. Мундыбаш - 1 госпиталь;</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Новокузнецк - 8 госпиталей;</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Осинники - 2 госпиталя;</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lastRenderedPageBreak/>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Прокопьевск - 6 госпиталей;</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Салаир - 2 госпиталя;</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Тайга - 2 госпиталя;</w:t>
      </w:r>
    </w:p>
    <w:p w:rsidR="006315DC" w:rsidRPr="005146BD" w:rsidRDefault="006315D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п. Темиртау - 1 госпиталь;</w:t>
      </w:r>
    </w:p>
    <w:p w:rsidR="006315DC" w:rsidRPr="005146BD" w:rsidRDefault="0073210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г.</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Топки  - 3 госпиталя;</w:t>
      </w:r>
    </w:p>
    <w:p w:rsidR="0073210C" w:rsidRPr="005146BD" w:rsidRDefault="0073210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п.</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Тяжин - 1 госпиталь;</w:t>
      </w:r>
    </w:p>
    <w:p w:rsidR="0073210C" w:rsidRPr="005146BD" w:rsidRDefault="0073210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п.</w:t>
      </w:r>
      <w:r w:rsidR="00416008" w:rsidRPr="005146BD">
        <w:rPr>
          <w:rFonts w:ascii="Times New Roman" w:hAnsi="Times New Roman" w:cs="Times New Roman"/>
          <w:sz w:val="28"/>
          <w:szCs w:val="28"/>
        </w:rPr>
        <w:t xml:space="preserve"> </w:t>
      </w:r>
      <w:proofErr w:type="gramStart"/>
      <w:r w:rsidRPr="005146BD">
        <w:rPr>
          <w:rFonts w:ascii="Times New Roman" w:hAnsi="Times New Roman" w:cs="Times New Roman"/>
          <w:sz w:val="28"/>
          <w:szCs w:val="28"/>
        </w:rPr>
        <w:t>Яшкино</w:t>
      </w:r>
      <w:proofErr w:type="gramEnd"/>
      <w:r w:rsidRPr="005146BD">
        <w:rPr>
          <w:rFonts w:ascii="Times New Roman" w:hAnsi="Times New Roman" w:cs="Times New Roman"/>
          <w:sz w:val="28"/>
          <w:szCs w:val="28"/>
        </w:rPr>
        <w:t xml:space="preserve"> - 2 госпиталя</w:t>
      </w:r>
    </w:p>
    <w:p w:rsidR="0073210C" w:rsidRPr="005146BD" w:rsidRDefault="0073210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По окончанию Великой Отечественной войны герои сражений и защитники тыла получили высшие государственные награды: медаль "Золотая звезда", звание Героя Советского Союза, звание героя Российской Федерации, орден Славы </w:t>
      </w:r>
      <w:r w:rsidRPr="005146BD">
        <w:rPr>
          <w:rFonts w:ascii="Times New Roman" w:hAnsi="Times New Roman" w:cs="Times New Roman"/>
          <w:sz w:val="28"/>
          <w:szCs w:val="28"/>
          <w:lang w:val="en-US"/>
        </w:rPr>
        <w:t>I</w:t>
      </w:r>
      <w:r w:rsidRPr="005146BD">
        <w:rPr>
          <w:rFonts w:ascii="Times New Roman" w:hAnsi="Times New Roman" w:cs="Times New Roman"/>
          <w:sz w:val="28"/>
          <w:szCs w:val="28"/>
        </w:rPr>
        <w:t xml:space="preserve">, </w:t>
      </w:r>
      <w:r w:rsidRPr="005146BD">
        <w:rPr>
          <w:rFonts w:ascii="Times New Roman" w:hAnsi="Times New Roman" w:cs="Times New Roman"/>
          <w:sz w:val="28"/>
          <w:szCs w:val="28"/>
          <w:lang w:val="en-US"/>
        </w:rPr>
        <w:t>II</w:t>
      </w:r>
      <w:r w:rsidRPr="005146BD">
        <w:rPr>
          <w:rFonts w:ascii="Times New Roman" w:hAnsi="Times New Roman" w:cs="Times New Roman"/>
          <w:sz w:val="28"/>
          <w:szCs w:val="28"/>
        </w:rPr>
        <w:t xml:space="preserve">, и </w:t>
      </w:r>
      <w:r w:rsidRPr="005146BD">
        <w:rPr>
          <w:rFonts w:ascii="Times New Roman" w:hAnsi="Times New Roman" w:cs="Times New Roman"/>
          <w:sz w:val="28"/>
          <w:szCs w:val="28"/>
          <w:lang w:val="en-US"/>
        </w:rPr>
        <w:t>III</w:t>
      </w:r>
      <w:r w:rsidRPr="005146BD">
        <w:rPr>
          <w:rFonts w:ascii="Times New Roman" w:hAnsi="Times New Roman" w:cs="Times New Roman"/>
          <w:sz w:val="28"/>
          <w:szCs w:val="28"/>
        </w:rPr>
        <w:t xml:space="preserve"> степеней и другие.</w:t>
      </w:r>
    </w:p>
    <w:p w:rsidR="006315DC" w:rsidRPr="005146BD" w:rsidRDefault="0073210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Согласно изданию "Гордость и слава Кузбасса", среди воинов Кемеровской области насчитывается 242 Героя Советского Союза, 40 кавалеров ордена   Славы </w:t>
      </w:r>
      <w:r w:rsidRPr="005146BD">
        <w:rPr>
          <w:rFonts w:ascii="Times New Roman" w:hAnsi="Times New Roman" w:cs="Times New Roman"/>
          <w:sz w:val="28"/>
          <w:szCs w:val="28"/>
          <w:lang w:val="en-US"/>
        </w:rPr>
        <w:t>I</w:t>
      </w:r>
      <w:r w:rsidRPr="005146BD">
        <w:rPr>
          <w:rFonts w:ascii="Times New Roman" w:hAnsi="Times New Roman" w:cs="Times New Roman"/>
          <w:sz w:val="28"/>
          <w:szCs w:val="28"/>
        </w:rPr>
        <w:t xml:space="preserve">, </w:t>
      </w:r>
      <w:r w:rsidRPr="005146BD">
        <w:rPr>
          <w:rFonts w:ascii="Times New Roman" w:hAnsi="Times New Roman" w:cs="Times New Roman"/>
          <w:sz w:val="28"/>
          <w:szCs w:val="28"/>
          <w:lang w:val="en-US"/>
        </w:rPr>
        <w:t>II</w:t>
      </w:r>
      <w:r w:rsidRPr="005146BD">
        <w:rPr>
          <w:rFonts w:ascii="Times New Roman" w:hAnsi="Times New Roman" w:cs="Times New Roman"/>
          <w:sz w:val="28"/>
          <w:szCs w:val="28"/>
        </w:rPr>
        <w:t xml:space="preserve">, и </w:t>
      </w:r>
      <w:r w:rsidRPr="005146BD">
        <w:rPr>
          <w:rFonts w:ascii="Times New Roman" w:hAnsi="Times New Roman" w:cs="Times New Roman"/>
          <w:sz w:val="28"/>
          <w:szCs w:val="28"/>
          <w:lang w:val="en-US"/>
        </w:rPr>
        <w:t>III</w:t>
      </w:r>
      <w:r w:rsidRPr="005146BD">
        <w:rPr>
          <w:rFonts w:ascii="Times New Roman" w:hAnsi="Times New Roman" w:cs="Times New Roman"/>
          <w:sz w:val="28"/>
          <w:szCs w:val="28"/>
        </w:rPr>
        <w:t xml:space="preserve"> степеней, 3 героя Российской Федерации, а именно Вера Волошина, Валентина Кравченко-Савицкая, Сергей Сомов.</w:t>
      </w:r>
    </w:p>
    <w:p w:rsidR="0073210C" w:rsidRPr="005146BD" w:rsidRDefault="0073210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r>
      <w:r w:rsidRPr="005146BD">
        <w:rPr>
          <w:rFonts w:ascii="Times New Roman" w:hAnsi="Times New Roman" w:cs="Times New Roman"/>
          <w:sz w:val="28"/>
          <w:szCs w:val="28"/>
        </w:rPr>
        <w:tab/>
        <w:t xml:space="preserve">Имеются некоторые данные о </w:t>
      </w:r>
      <w:proofErr w:type="spellStart"/>
      <w:r w:rsidRPr="005146BD">
        <w:rPr>
          <w:rFonts w:ascii="Times New Roman" w:hAnsi="Times New Roman" w:cs="Times New Roman"/>
          <w:sz w:val="28"/>
          <w:szCs w:val="28"/>
        </w:rPr>
        <w:t>партизанах-кузбассовцах</w:t>
      </w:r>
      <w:proofErr w:type="spellEnd"/>
      <w:r w:rsidRPr="005146BD">
        <w:rPr>
          <w:rFonts w:ascii="Times New Roman" w:hAnsi="Times New Roman" w:cs="Times New Roman"/>
          <w:sz w:val="28"/>
          <w:szCs w:val="28"/>
        </w:rPr>
        <w:t xml:space="preserve">.  Однако, доступ к этой информации весьма непрост, и поэтому использовать данную тематику в работе  я не смог. </w:t>
      </w:r>
    </w:p>
    <w:p w:rsidR="00C941D0" w:rsidRPr="005146BD" w:rsidRDefault="00C941D0"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В дальнейшем разговор пойдет именно о </w:t>
      </w:r>
      <w:proofErr w:type="spellStart"/>
      <w:r w:rsidRPr="005146BD">
        <w:rPr>
          <w:rFonts w:ascii="Times New Roman" w:hAnsi="Times New Roman" w:cs="Times New Roman"/>
          <w:sz w:val="28"/>
          <w:szCs w:val="28"/>
        </w:rPr>
        <w:t>березовчанах</w:t>
      </w:r>
      <w:proofErr w:type="spellEnd"/>
      <w:r w:rsidRPr="005146BD">
        <w:rPr>
          <w:rFonts w:ascii="Times New Roman" w:hAnsi="Times New Roman" w:cs="Times New Roman"/>
          <w:sz w:val="28"/>
          <w:szCs w:val="28"/>
        </w:rPr>
        <w:t xml:space="preserve">,  </w:t>
      </w:r>
      <w:proofErr w:type="gramStart"/>
      <w:r w:rsidRPr="005146BD">
        <w:rPr>
          <w:rFonts w:ascii="Times New Roman" w:hAnsi="Times New Roman" w:cs="Times New Roman"/>
          <w:sz w:val="28"/>
          <w:szCs w:val="28"/>
        </w:rPr>
        <w:t>участвовавших</w:t>
      </w:r>
      <w:proofErr w:type="gramEnd"/>
      <w:r w:rsidRPr="005146BD">
        <w:rPr>
          <w:rFonts w:ascii="Times New Roman" w:hAnsi="Times New Roman" w:cs="Times New Roman"/>
          <w:sz w:val="28"/>
          <w:szCs w:val="28"/>
        </w:rPr>
        <w:t xml:space="preserve"> в Великой Отечественной </w:t>
      </w:r>
      <w:r w:rsidR="00416008" w:rsidRPr="005146BD">
        <w:rPr>
          <w:rFonts w:ascii="Times New Roman" w:hAnsi="Times New Roman" w:cs="Times New Roman"/>
          <w:sz w:val="28"/>
          <w:szCs w:val="28"/>
        </w:rPr>
        <w:t>в</w:t>
      </w:r>
      <w:r w:rsidRPr="005146BD">
        <w:rPr>
          <w:rFonts w:ascii="Times New Roman" w:hAnsi="Times New Roman" w:cs="Times New Roman"/>
          <w:sz w:val="28"/>
          <w:szCs w:val="28"/>
        </w:rPr>
        <w:t>ойне.</w:t>
      </w:r>
    </w:p>
    <w:p w:rsidR="00C941D0" w:rsidRPr="005146BD" w:rsidRDefault="00C941D0" w:rsidP="005146BD">
      <w:pPr>
        <w:spacing w:after="0" w:line="360" w:lineRule="auto"/>
        <w:rPr>
          <w:rFonts w:ascii="Times New Roman" w:hAnsi="Times New Roman" w:cs="Times New Roman"/>
          <w:sz w:val="28"/>
          <w:szCs w:val="28"/>
        </w:rPr>
      </w:pPr>
      <w:r w:rsidRPr="005146BD">
        <w:rPr>
          <w:rFonts w:ascii="Times New Roman" w:hAnsi="Times New Roman" w:cs="Times New Roman"/>
          <w:sz w:val="28"/>
          <w:szCs w:val="28"/>
        </w:rPr>
        <w:br w:type="page"/>
      </w:r>
    </w:p>
    <w:p w:rsidR="00C941D0" w:rsidRPr="005146BD" w:rsidRDefault="00C941D0" w:rsidP="005146BD">
      <w:pPr>
        <w:pStyle w:val="1"/>
        <w:jc w:val="center"/>
        <w:rPr>
          <w:rFonts w:ascii="Times New Roman" w:hAnsi="Times New Roman" w:cs="Times New Roman"/>
          <w:color w:val="auto"/>
          <w:sz w:val="32"/>
        </w:rPr>
      </w:pPr>
      <w:bookmarkStart w:id="2" w:name="_Toc439150549"/>
      <w:r w:rsidRPr="005146BD">
        <w:rPr>
          <w:rFonts w:ascii="Times New Roman" w:hAnsi="Times New Roman" w:cs="Times New Roman"/>
          <w:color w:val="auto"/>
          <w:sz w:val="32"/>
        </w:rPr>
        <w:lastRenderedPageBreak/>
        <w:t>Глава II</w:t>
      </w:r>
      <w:r w:rsidR="00416008" w:rsidRPr="005146BD">
        <w:rPr>
          <w:rFonts w:ascii="Times New Roman" w:hAnsi="Times New Roman" w:cs="Times New Roman"/>
          <w:color w:val="auto"/>
          <w:sz w:val="32"/>
        </w:rPr>
        <w:t>. Березовский и ВОВ</w:t>
      </w:r>
      <w:bookmarkEnd w:id="2"/>
    </w:p>
    <w:p w:rsidR="005146BD" w:rsidRDefault="00C941D0"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r>
    </w:p>
    <w:p w:rsidR="00C941D0" w:rsidRPr="005146BD" w:rsidRDefault="00C941D0" w:rsidP="005146BD">
      <w:pPr>
        <w:spacing w:after="0" w:line="360" w:lineRule="auto"/>
        <w:ind w:firstLine="708"/>
        <w:jc w:val="both"/>
        <w:rPr>
          <w:rFonts w:ascii="Times New Roman" w:hAnsi="Times New Roman" w:cs="Times New Roman"/>
          <w:sz w:val="28"/>
          <w:szCs w:val="28"/>
        </w:rPr>
      </w:pPr>
      <w:r w:rsidRPr="005146BD">
        <w:rPr>
          <w:rFonts w:ascii="Times New Roman" w:hAnsi="Times New Roman" w:cs="Times New Roman"/>
          <w:sz w:val="28"/>
          <w:szCs w:val="28"/>
        </w:rPr>
        <w:t xml:space="preserve">Владимир Денисович </w:t>
      </w:r>
      <w:proofErr w:type="spellStart"/>
      <w:r w:rsidRPr="005146BD">
        <w:rPr>
          <w:rFonts w:ascii="Times New Roman" w:hAnsi="Times New Roman" w:cs="Times New Roman"/>
          <w:sz w:val="28"/>
          <w:szCs w:val="28"/>
        </w:rPr>
        <w:t>Чворо</w:t>
      </w:r>
      <w:proofErr w:type="spellEnd"/>
      <w:r w:rsidRPr="005146BD">
        <w:rPr>
          <w:rFonts w:ascii="Times New Roman" w:hAnsi="Times New Roman" w:cs="Times New Roman"/>
          <w:sz w:val="28"/>
          <w:szCs w:val="28"/>
        </w:rPr>
        <w:t xml:space="preserve"> рассматривает данный вопрос в своей книге "Город угля и молодости" таким образом:</w:t>
      </w:r>
    </w:p>
    <w:p w:rsidR="00D06B23" w:rsidRPr="005146BD" w:rsidRDefault="00C941D0"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"Когда началась Великая Отечественная Война,  города еще не было. </w:t>
      </w:r>
      <w:r w:rsidR="00D06B23" w:rsidRPr="005146BD">
        <w:rPr>
          <w:rFonts w:ascii="Times New Roman" w:hAnsi="Times New Roman" w:cs="Times New Roman"/>
          <w:sz w:val="28"/>
          <w:szCs w:val="28"/>
        </w:rPr>
        <w:t>Был район, была шахта "Южная", были люди, которые</w:t>
      </w:r>
      <w:r w:rsidR="00416008" w:rsidRPr="005146BD">
        <w:rPr>
          <w:rFonts w:ascii="Times New Roman" w:hAnsi="Times New Roman" w:cs="Times New Roman"/>
          <w:sz w:val="28"/>
          <w:szCs w:val="28"/>
        </w:rPr>
        <w:t>,</w:t>
      </w:r>
      <w:r w:rsidR="00D06B23" w:rsidRPr="005146BD">
        <w:rPr>
          <w:rFonts w:ascii="Times New Roman" w:hAnsi="Times New Roman" w:cs="Times New Roman"/>
          <w:sz w:val="28"/>
          <w:szCs w:val="28"/>
        </w:rPr>
        <w:t xml:space="preserve"> как и все граждане великой страны, и на фронте, и в тылу, ковали победу над ненавистным врагом".</w:t>
      </w:r>
    </w:p>
    <w:p w:rsidR="00C941D0" w:rsidRPr="005146BD" w:rsidRDefault="00D06B23"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Среди Героев Советского Союза - </w:t>
      </w:r>
      <w:proofErr w:type="spellStart"/>
      <w:r w:rsidRPr="005146BD">
        <w:rPr>
          <w:rFonts w:ascii="Times New Roman" w:hAnsi="Times New Roman" w:cs="Times New Roman"/>
          <w:sz w:val="28"/>
          <w:szCs w:val="28"/>
        </w:rPr>
        <w:t>березовчанин</w:t>
      </w:r>
      <w:proofErr w:type="spellEnd"/>
      <w:r w:rsidRPr="005146BD">
        <w:rPr>
          <w:rFonts w:ascii="Times New Roman" w:hAnsi="Times New Roman" w:cs="Times New Roman"/>
          <w:sz w:val="28"/>
          <w:szCs w:val="28"/>
        </w:rPr>
        <w:t xml:space="preserve"> Леонид Степанович Резвых. Он был сапером. Находясь рядом со смертельной опасностью, воин презирал смерть. Леонид Степанович дожил до победы. В 1946 году после демобилизации приехал домой, работал на шахте "Южная".</w:t>
      </w:r>
    </w:p>
    <w:p w:rsidR="00D06B23" w:rsidRPr="005146BD" w:rsidRDefault="00D06B23"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Сейчас его уже нет в живых, но жители города бережно хранят память о своем земляке-герое. В административно-бытовом комбинате шахты "Южная" установлена мемориальная доска. Его имя носит одна из улиц города - та, на которой он жил.</w:t>
      </w:r>
    </w:p>
    <w:p w:rsidR="00D06B23" w:rsidRPr="005146BD" w:rsidRDefault="00D06B23"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Еще один </w:t>
      </w:r>
      <w:proofErr w:type="spellStart"/>
      <w:r w:rsidRPr="005146BD">
        <w:rPr>
          <w:rFonts w:ascii="Times New Roman" w:hAnsi="Times New Roman" w:cs="Times New Roman"/>
          <w:sz w:val="28"/>
          <w:szCs w:val="28"/>
        </w:rPr>
        <w:t>березовчанин-герой</w:t>
      </w:r>
      <w:proofErr w:type="spellEnd"/>
      <w:r w:rsidRPr="005146BD">
        <w:rPr>
          <w:rFonts w:ascii="Times New Roman" w:hAnsi="Times New Roman" w:cs="Times New Roman"/>
          <w:sz w:val="28"/>
          <w:szCs w:val="28"/>
        </w:rPr>
        <w:t xml:space="preserve"> - Николай Иванович Огородников.  </w:t>
      </w:r>
      <w:r w:rsidR="00CB2082" w:rsidRPr="005146BD">
        <w:rPr>
          <w:rFonts w:ascii="Times New Roman" w:hAnsi="Times New Roman" w:cs="Times New Roman"/>
          <w:sz w:val="28"/>
          <w:szCs w:val="28"/>
        </w:rPr>
        <w:t>Участвовал в битвах "от звонка до звонка", прошел войну в пехот</w:t>
      </w:r>
      <w:r w:rsidR="00416008" w:rsidRPr="005146BD">
        <w:rPr>
          <w:rFonts w:ascii="Times New Roman" w:hAnsi="Times New Roman" w:cs="Times New Roman"/>
          <w:sz w:val="28"/>
          <w:szCs w:val="28"/>
        </w:rPr>
        <w:t xml:space="preserve">е. </w:t>
      </w:r>
      <w:proofErr w:type="gramStart"/>
      <w:r w:rsidR="00416008" w:rsidRPr="005146BD">
        <w:rPr>
          <w:rFonts w:ascii="Times New Roman" w:hAnsi="Times New Roman" w:cs="Times New Roman"/>
          <w:sz w:val="28"/>
          <w:szCs w:val="28"/>
        </w:rPr>
        <w:t>Участвовал в решающих битвах</w:t>
      </w:r>
      <w:r w:rsidR="00CB2082" w:rsidRPr="005146BD">
        <w:rPr>
          <w:rFonts w:ascii="Times New Roman" w:hAnsi="Times New Roman" w:cs="Times New Roman"/>
          <w:sz w:val="28"/>
          <w:szCs w:val="28"/>
        </w:rPr>
        <w:t>: под Смоленском, Ельней, за Москву, в Сталинградском, Орловско-Курском и Днепропетровском сражениях, форсировал реки Десну, Припять, Днепр, Буг, штурмовал Карпаты.</w:t>
      </w:r>
      <w:proofErr w:type="gramEnd"/>
    </w:p>
    <w:p w:rsidR="00CB2082" w:rsidRPr="005146BD" w:rsidRDefault="00CB2082"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Родился в поселке Огородники ныне Красногорского района Удмуртской АССР в семье крестьянина. Жил в п.</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 xml:space="preserve">Барзас и селе </w:t>
      </w:r>
      <w:proofErr w:type="spellStart"/>
      <w:r w:rsidRPr="005146BD">
        <w:rPr>
          <w:rFonts w:ascii="Times New Roman" w:hAnsi="Times New Roman" w:cs="Times New Roman"/>
          <w:sz w:val="28"/>
          <w:szCs w:val="28"/>
        </w:rPr>
        <w:t>Калинкино</w:t>
      </w:r>
      <w:proofErr w:type="spellEnd"/>
      <w:r w:rsidRPr="005146BD">
        <w:rPr>
          <w:rFonts w:ascii="Times New Roman" w:hAnsi="Times New Roman" w:cs="Times New Roman"/>
          <w:sz w:val="28"/>
          <w:szCs w:val="28"/>
        </w:rPr>
        <w:t xml:space="preserve"> Промышленновского района. Окончил начальную школу и школу животноводов. Работал в колхозе. </w:t>
      </w:r>
    </w:p>
    <w:p w:rsidR="00CB2082" w:rsidRPr="005146BD" w:rsidRDefault="00CB2082"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После войны служил в войсках МВД. С 1960-го майор Николай Иванович Огородников в отставке. Жил в </w:t>
      </w:r>
      <w:proofErr w:type="gramStart"/>
      <w:r w:rsidRPr="005146BD">
        <w:rPr>
          <w:rFonts w:ascii="Times New Roman" w:hAnsi="Times New Roman" w:cs="Times New Roman"/>
          <w:sz w:val="28"/>
          <w:szCs w:val="28"/>
        </w:rPr>
        <w:t>г</w:t>
      </w:r>
      <w:proofErr w:type="gramEnd"/>
      <w:r w:rsidRPr="005146BD">
        <w:rPr>
          <w:rFonts w:ascii="Times New Roman" w:hAnsi="Times New Roman" w:cs="Times New Roman"/>
          <w:sz w:val="28"/>
          <w:szCs w:val="28"/>
        </w:rPr>
        <w:t>.</w:t>
      </w:r>
      <w:r w:rsidR="00416008" w:rsidRPr="005146BD">
        <w:rPr>
          <w:rFonts w:ascii="Times New Roman" w:hAnsi="Times New Roman" w:cs="Times New Roman"/>
          <w:sz w:val="28"/>
          <w:szCs w:val="28"/>
        </w:rPr>
        <w:t xml:space="preserve"> </w:t>
      </w:r>
      <w:r w:rsidRPr="005146BD">
        <w:rPr>
          <w:rFonts w:ascii="Times New Roman" w:hAnsi="Times New Roman" w:cs="Times New Roman"/>
          <w:sz w:val="28"/>
          <w:szCs w:val="28"/>
        </w:rPr>
        <w:t>Ленгер Чимкентской области Казахской ССР.</w:t>
      </w:r>
    </w:p>
    <w:p w:rsidR="00CB2082" w:rsidRPr="005146BD" w:rsidRDefault="00CB2082"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Известный </w:t>
      </w:r>
      <w:proofErr w:type="spellStart"/>
      <w:r w:rsidRPr="005146BD">
        <w:rPr>
          <w:rFonts w:ascii="Times New Roman" w:hAnsi="Times New Roman" w:cs="Times New Roman"/>
          <w:sz w:val="28"/>
          <w:szCs w:val="28"/>
        </w:rPr>
        <w:t>березовский</w:t>
      </w:r>
      <w:proofErr w:type="spellEnd"/>
      <w:r w:rsidRPr="005146BD">
        <w:rPr>
          <w:rFonts w:ascii="Times New Roman" w:hAnsi="Times New Roman" w:cs="Times New Roman"/>
          <w:sz w:val="28"/>
          <w:szCs w:val="28"/>
        </w:rPr>
        <w:t xml:space="preserve"> партизан - Николай Иванович </w:t>
      </w:r>
      <w:proofErr w:type="spellStart"/>
      <w:r w:rsidRPr="005146BD">
        <w:rPr>
          <w:rFonts w:ascii="Times New Roman" w:hAnsi="Times New Roman" w:cs="Times New Roman"/>
          <w:sz w:val="28"/>
          <w:szCs w:val="28"/>
        </w:rPr>
        <w:t>Жадовец</w:t>
      </w:r>
      <w:proofErr w:type="spellEnd"/>
      <w:r w:rsidRPr="005146BD">
        <w:rPr>
          <w:rFonts w:ascii="Times New Roman" w:hAnsi="Times New Roman" w:cs="Times New Roman"/>
          <w:sz w:val="28"/>
          <w:szCs w:val="28"/>
        </w:rPr>
        <w:t xml:space="preserve">, бывший учитель школы №6, расположенной в п. Латыши. Погиб он с </w:t>
      </w:r>
      <w:r w:rsidRPr="005146BD">
        <w:rPr>
          <w:rFonts w:ascii="Times New Roman" w:hAnsi="Times New Roman" w:cs="Times New Roman"/>
          <w:sz w:val="28"/>
          <w:szCs w:val="28"/>
        </w:rPr>
        <w:lastRenderedPageBreak/>
        <w:t>товарищами в июле 1943 года в ходе очередной операции. На месте гибели партизан установлен памятник. Летом здесь букеты цветов.</w:t>
      </w:r>
    </w:p>
    <w:p w:rsidR="00CB2082" w:rsidRPr="005146BD" w:rsidRDefault="005146BD"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Не</w:t>
      </w:r>
      <w:r w:rsidR="00CB2082" w:rsidRPr="005146BD">
        <w:rPr>
          <w:rFonts w:ascii="Times New Roman" w:hAnsi="Times New Roman" w:cs="Times New Roman"/>
          <w:sz w:val="28"/>
          <w:szCs w:val="28"/>
        </w:rPr>
        <w:t xml:space="preserve"> вернулись с полей сражений многие </w:t>
      </w:r>
      <w:proofErr w:type="spellStart"/>
      <w:r w:rsidR="00CB2082" w:rsidRPr="005146BD">
        <w:rPr>
          <w:rFonts w:ascii="Times New Roman" w:hAnsi="Times New Roman" w:cs="Times New Roman"/>
          <w:sz w:val="28"/>
          <w:szCs w:val="28"/>
        </w:rPr>
        <w:t>барзасовцы</w:t>
      </w:r>
      <w:proofErr w:type="spellEnd"/>
      <w:r w:rsidR="00CB2082" w:rsidRPr="005146BD">
        <w:rPr>
          <w:rFonts w:ascii="Times New Roman" w:hAnsi="Times New Roman" w:cs="Times New Roman"/>
          <w:sz w:val="28"/>
          <w:szCs w:val="28"/>
        </w:rPr>
        <w:t xml:space="preserve">. Один из них - Константин Денисович </w:t>
      </w:r>
      <w:proofErr w:type="spellStart"/>
      <w:r w:rsidR="00CB2082" w:rsidRPr="005146BD">
        <w:rPr>
          <w:rFonts w:ascii="Times New Roman" w:hAnsi="Times New Roman" w:cs="Times New Roman"/>
          <w:sz w:val="28"/>
          <w:szCs w:val="28"/>
        </w:rPr>
        <w:t>Мальгин</w:t>
      </w:r>
      <w:proofErr w:type="spellEnd"/>
      <w:r w:rsidR="00911092" w:rsidRPr="005146BD">
        <w:rPr>
          <w:rFonts w:ascii="Times New Roman" w:hAnsi="Times New Roman" w:cs="Times New Roman"/>
          <w:sz w:val="28"/>
          <w:szCs w:val="28"/>
        </w:rPr>
        <w:t xml:space="preserve">, секретарь </w:t>
      </w:r>
      <w:proofErr w:type="spellStart"/>
      <w:r w:rsidR="00911092" w:rsidRPr="005146BD">
        <w:rPr>
          <w:rFonts w:ascii="Times New Roman" w:hAnsi="Times New Roman" w:cs="Times New Roman"/>
          <w:sz w:val="28"/>
          <w:szCs w:val="28"/>
        </w:rPr>
        <w:t>барзасского</w:t>
      </w:r>
      <w:proofErr w:type="spellEnd"/>
      <w:r w:rsidR="00911092" w:rsidRPr="005146BD">
        <w:rPr>
          <w:rFonts w:ascii="Times New Roman" w:hAnsi="Times New Roman" w:cs="Times New Roman"/>
          <w:sz w:val="28"/>
          <w:szCs w:val="28"/>
        </w:rPr>
        <w:t xml:space="preserve"> райкома. Сын шахтера, сам шахтер. На фронт </w:t>
      </w:r>
      <w:r w:rsidRPr="005146BD">
        <w:rPr>
          <w:rFonts w:ascii="Times New Roman" w:hAnsi="Times New Roman" w:cs="Times New Roman"/>
          <w:sz w:val="28"/>
          <w:szCs w:val="28"/>
        </w:rPr>
        <w:t>о</w:t>
      </w:r>
      <w:r w:rsidR="00911092" w:rsidRPr="005146BD">
        <w:rPr>
          <w:rFonts w:ascii="Times New Roman" w:hAnsi="Times New Roman" w:cs="Times New Roman"/>
          <w:sz w:val="28"/>
          <w:szCs w:val="28"/>
        </w:rPr>
        <w:t>н ушел в октябре 1941 г</w:t>
      </w:r>
      <w:r w:rsidR="004F5DB9" w:rsidRPr="005146BD">
        <w:rPr>
          <w:rFonts w:ascii="Times New Roman" w:hAnsi="Times New Roman" w:cs="Times New Roman"/>
          <w:sz w:val="28"/>
          <w:szCs w:val="28"/>
        </w:rPr>
        <w:t xml:space="preserve">. добровольцем. Сражался, защищая Ленинград. В одном из боев у стен города Старая Русса, когда наши части залегли под ураганным огнем врага, комиссар полка </w:t>
      </w:r>
      <w:proofErr w:type="spellStart"/>
      <w:r w:rsidR="004F5DB9" w:rsidRPr="005146BD">
        <w:rPr>
          <w:rFonts w:ascii="Times New Roman" w:hAnsi="Times New Roman" w:cs="Times New Roman"/>
          <w:sz w:val="28"/>
          <w:szCs w:val="28"/>
        </w:rPr>
        <w:t>Мальгин</w:t>
      </w:r>
      <w:proofErr w:type="spellEnd"/>
      <w:r w:rsidR="004F5DB9" w:rsidRPr="005146BD">
        <w:rPr>
          <w:rFonts w:ascii="Times New Roman" w:hAnsi="Times New Roman" w:cs="Times New Roman"/>
          <w:sz w:val="28"/>
          <w:szCs w:val="28"/>
        </w:rPr>
        <w:t xml:space="preserve">, подхватив выпавшее из мертвых рук солдата полковое знамя, устремился вперед со словами "За Родину! За Сталина!". Своим личным примером он воодушевил и поднял бойцов на врага, обеспечив этим самым продвижение полка вперед </w:t>
      </w:r>
      <w:r w:rsidR="00A95176" w:rsidRPr="005146BD">
        <w:rPr>
          <w:rFonts w:ascii="Times New Roman" w:hAnsi="Times New Roman" w:cs="Times New Roman"/>
          <w:sz w:val="28"/>
          <w:szCs w:val="28"/>
        </w:rPr>
        <w:t>и выполнение  боевого задания. Но сам он в этом бою упа</w:t>
      </w:r>
      <w:r w:rsidRPr="005146BD">
        <w:rPr>
          <w:rFonts w:ascii="Times New Roman" w:hAnsi="Times New Roman" w:cs="Times New Roman"/>
          <w:sz w:val="28"/>
          <w:szCs w:val="28"/>
        </w:rPr>
        <w:t>л со знаменем в руках, сраженный</w:t>
      </w:r>
      <w:r w:rsidR="00A95176" w:rsidRPr="005146BD">
        <w:rPr>
          <w:rFonts w:ascii="Times New Roman" w:hAnsi="Times New Roman" w:cs="Times New Roman"/>
          <w:sz w:val="28"/>
          <w:szCs w:val="28"/>
        </w:rPr>
        <w:t xml:space="preserve"> насмерть пулей врага. </w:t>
      </w:r>
    </w:p>
    <w:p w:rsidR="00A95176" w:rsidRPr="005146BD" w:rsidRDefault="00A95176"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Добровольцем ушел на фронт в июле 1942 года в Сибирскую дивизию Тихон Трофимович Вдовин. Сын рабочего шахтера Алтайских копей, сам рабочий, комсомолец, затем партийный работник. В действующей армии, являясь политработником,  своим личным примером воодушевлял бойцов на защиту столицы родины - Москвы. Погиб в 1943 году.</w:t>
      </w:r>
    </w:p>
    <w:p w:rsidR="00A95176" w:rsidRPr="005146BD" w:rsidRDefault="00A95176"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В октябре 1941 г. ушел на фронт добровольцем Г.И. </w:t>
      </w:r>
      <w:proofErr w:type="spellStart"/>
      <w:r w:rsidRPr="005146BD">
        <w:rPr>
          <w:rFonts w:ascii="Times New Roman" w:hAnsi="Times New Roman" w:cs="Times New Roman"/>
          <w:sz w:val="28"/>
          <w:szCs w:val="28"/>
        </w:rPr>
        <w:t>Механошин</w:t>
      </w:r>
      <w:proofErr w:type="spellEnd"/>
      <w:r w:rsidRPr="005146BD">
        <w:rPr>
          <w:rFonts w:ascii="Times New Roman" w:hAnsi="Times New Roman" w:cs="Times New Roman"/>
          <w:sz w:val="28"/>
          <w:szCs w:val="28"/>
        </w:rPr>
        <w:t xml:space="preserve"> и тоже погиб</w:t>
      </w:r>
      <w:r w:rsidR="005146BD" w:rsidRPr="005146BD">
        <w:rPr>
          <w:rFonts w:ascii="Times New Roman" w:hAnsi="Times New Roman" w:cs="Times New Roman"/>
          <w:sz w:val="28"/>
          <w:szCs w:val="28"/>
        </w:rPr>
        <w:t>,</w:t>
      </w:r>
      <w:r w:rsidRPr="005146BD">
        <w:rPr>
          <w:rFonts w:ascii="Times New Roman" w:hAnsi="Times New Roman" w:cs="Times New Roman"/>
          <w:sz w:val="28"/>
          <w:szCs w:val="28"/>
        </w:rPr>
        <w:t xml:space="preserve"> защищая столицу. </w:t>
      </w:r>
    </w:p>
    <w:p w:rsidR="00A95176" w:rsidRPr="005146BD" w:rsidRDefault="00A95176"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Еще один </w:t>
      </w:r>
      <w:proofErr w:type="spellStart"/>
      <w:r w:rsidRPr="005146BD">
        <w:rPr>
          <w:rFonts w:ascii="Times New Roman" w:hAnsi="Times New Roman" w:cs="Times New Roman"/>
          <w:sz w:val="28"/>
          <w:szCs w:val="28"/>
        </w:rPr>
        <w:t>барзасский</w:t>
      </w:r>
      <w:proofErr w:type="spellEnd"/>
      <w:r w:rsidRPr="005146BD">
        <w:rPr>
          <w:rFonts w:ascii="Times New Roman" w:hAnsi="Times New Roman" w:cs="Times New Roman"/>
          <w:sz w:val="28"/>
          <w:szCs w:val="28"/>
        </w:rPr>
        <w:t xml:space="preserve"> воин - Леонид </w:t>
      </w:r>
      <w:proofErr w:type="spellStart"/>
      <w:r w:rsidRPr="005146BD">
        <w:rPr>
          <w:rFonts w:ascii="Times New Roman" w:hAnsi="Times New Roman" w:cs="Times New Roman"/>
          <w:sz w:val="28"/>
          <w:szCs w:val="28"/>
        </w:rPr>
        <w:t>Рудик</w:t>
      </w:r>
      <w:proofErr w:type="spellEnd"/>
      <w:r w:rsidRPr="005146BD">
        <w:rPr>
          <w:rFonts w:ascii="Times New Roman" w:hAnsi="Times New Roman" w:cs="Times New Roman"/>
          <w:sz w:val="28"/>
          <w:szCs w:val="28"/>
        </w:rPr>
        <w:t xml:space="preserve">, уроженец Украины. Также добровольцем ушел воевать. С фронта часто слал письма своей жене с просьбой уберечь сына, который родился через месяц после его ухода на фронт. Не увидев своего сына, Леонид </w:t>
      </w:r>
      <w:proofErr w:type="spellStart"/>
      <w:r w:rsidRPr="005146BD">
        <w:rPr>
          <w:rFonts w:ascii="Times New Roman" w:hAnsi="Times New Roman" w:cs="Times New Roman"/>
          <w:sz w:val="28"/>
          <w:szCs w:val="28"/>
        </w:rPr>
        <w:t>Емельянович</w:t>
      </w:r>
      <w:proofErr w:type="spellEnd"/>
      <w:r w:rsidRPr="005146BD">
        <w:rPr>
          <w:rFonts w:ascii="Times New Roman" w:hAnsi="Times New Roman" w:cs="Times New Roman"/>
          <w:sz w:val="28"/>
          <w:szCs w:val="28"/>
        </w:rPr>
        <w:t xml:space="preserve"> погиб под Москвой, защищая ее </w:t>
      </w:r>
      <w:r w:rsidR="00594252" w:rsidRPr="005146BD">
        <w:rPr>
          <w:rFonts w:ascii="Times New Roman" w:hAnsi="Times New Roman" w:cs="Times New Roman"/>
          <w:sz w:val="28"/>
          <w:szCs w:val="28"/>
        </w:rPr>
        <w:t xml:space="preserve">и будущее своего первенца. </w:t>
      </w:r>
    </w:p>
    <w:p w:rsidR="00594252" w:rsidRPr="005146BD" w:rsidRDefault="00594252"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Разведчиком в тылу у фашистов был комсомолец Григорий Блинов. Его схватили враги по доносу предателя. Страшным пыткам был подвергнут разведчик. Пятиконечные звезды выжигали фашисты на его теле, но он никого не выдал, стойко перенес все муки и пытки. И погиб как патриот.</w:t>
      </w:r>
    </w:p>
    <w:p w:rsidR="006F6865" w:rsidRPr="005146BD" w:rsidRDefault="006F6865"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Содержание заметок военного времени и сегодня хватает за душу. "Домохозяйки лесозаготовительных пунктов </w:t>
      </w:r>
      <w:proofErr w:type="spellStart"/>
      <w:r w:rsidRPr="005146BD">
        <w:rPr>
          <w:rFonts w:ascii="Times New Roman" w:hAnsi="Times New Roman" w:cs="Times New Roman"/>
          <w:sz w:val="28"/>
          <w:szCs w:val="28"/>
        </w:rPr>
        <w:t>Барзасского</w:t>
      </w:r>
      <w:proofErr w:type="spellEnd"/>
      <w:r w:rsidRPr="005146BD">
        <w:rPr>
          <w:rFonts w:ascii="Times New Roman" w:hAnsi="Times New Roman" w:cs="Times New Roman"/>
          <w:sz w:val="28"/>
          <w:szCs w:val="28"/>
        </w:rPr>
        <w:t xml:space="preserve"> леспромхоза </w:t>
      </w:r>
      <w:r w:rsidRPr="005146BD">
        <w:rPr>
          <w:rFonts w:ascii="Times New Roman" w:hAnsi="Times New Roman" w:cs="Times New Roman"/>
          <w:sz w:val="28"/>
          <w:szCs w:val="28"/>
        </w:rPr>
        <w:lastRenderedPageBreak/>
        <w:t xml:space="preserve">организуют звенья, бригады, переходят на работу в лесную промышленность. Одной из бригад руководит Анна Владимировна </w:t>
      </w:r>
      <w:proofErr w:type="spellStart"/>
      <w:r w:rsidRPr="005146BD">
        <w:rPr>
          <w:rFonts w:ascii="Times New Roman" w:hAnsi="Times New Roman" w:cs="Times New Roman"/>
          <w:sz w:val="28"/>
          <w:szCs w:val="28"/>
        </w:rPr>
        <w:t>Мячина</w:t>
      </w:r>
      <w:proofErr w:type="spellEnd"/>
      <w:r w:rsidRPr="005146BD">
        <w:rPr>
          <w:rFonts w:ascii="Times New Roman" w:hAnsi="Times New Roman" w:cs="Times New Roman"/>
          <w:sz w:val="28"/>
          <w:szCs w:val="28"/>
        </w:rPr>
        <w:t xml:space="preserve">. Работая на </w:t>
      </w:r>
      <w:proofErr w:type="spellStart"/>
      <w:r w:rsidRPr="005146BD">
        <w:rPr>
          <w:rFonts w:ascii="Times New Roman" w:hAnsi="Times New Roman" w:cs="Times New Roman"/>
          <w:sz w:val="28"/>
          <w:szCs w:val="28"/>
        </w:rPr>
        <w:t>ошкуровке</w:t>
      </w:r>
      <w:proofErr w:type="spellEnd"/>
      <w:r w:rsidRPr="005146BD">
        <w:rPr>
          <w:rFonts w:ascii="Times New Roman" w:hAnsi="Times New Roman" w:cs="Times New Roman"/>
          <w:sz w:val="28"/>
          <w:szCs w:val="28"/>
        </w:rPr>
        <w:t xml:space="preserve"> леса, она ежедневно выполняет норму выработки на 130-150 процентов".</w:t>
      </w:r>
    </w:p>
    <w:p w:rsidR="006F6865" w:rsidRPr="005146BD" w:rsidRDefault="006F6865"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В поддержку воинов, пионеры местных школ жертвовали на фронт деньги. </w:t>
      </w:r>
    </w:p>
    <w:p w:rsidR="006F6865" w:rsidRPr="005146BD" w:rsidRDefault="006F6865"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Несмотря на все трудности и лишения, жители района от мала до </w:t>
      </w:r>
      <w:proofErr w:type="gramStart"/>
      <w:r w:rsidRPr="005146BD">
        <w:rPr>
          <w:rFonts w:ascii="Times New Roman" w:hAnsi="Times New Roman" w:cs="Times New Roman"/>
          <w:sz w:val="28"/>
          <w:szCs w:val="28"/>
        </w:rPr>
        <w:t>велика</w:t>
      </w:r>
      <w:proofErr w:type="gramEnd"/>
      <w:r w:rsidRPr="005146BD">
        <w:rPr>
          <w:rFonts w:ascii="Times New Roman" w:hAnsi="Times New Roman" w:cs="Times New Roman"/>
          <w:sz w:val="28"/>
          <w:szCs w:val="28"/>
        </w:rPr>
        <w:t xml:space="preserve"> с полной отдачей трудились в забоях, на лесозаготовках, на полях и фермах. </w:t>
      </w:r>
    </w:p>
    <w:p w:rsidR="006F6865" w:rsidRPr="005146BD" w:rsidRDefault="006F6865"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Всего из </w:t>
      </w:r>
      <w:proofErr w:type="spellStart"/>
      <w:r w:rsidRPr="005146BD">
        <w:rPr>
          <w:rFonts w:ascii="Times New Roman" w:hAnsi="Times New Roman" w:cs="Times New Roman"/>
          <w:sz w:val="28"/>
          <w:szCs w:val="28"/>
        </w:rPr>
        <w:t>барзасского</w:t>
      </w:r>
      <w:proofErr w:type="spellEnd"/>
      <w:r w:rsidRPr="005146BD">
        <w:rPr>
          <w:rFonts w:ascii="Times New Roman" w:hAnsi="Times New Roman" w:cs="Times New Roman"/>
          <w:sz w:val="28"/>
          <w:szCs w:val="28"/>
        </w:rPr>
        <w:t xml:space="preserve"> района было призвано в армию 5725 человек. С полей сражений не вернулось около 2000. Их имена навечно занесены</w:t>
      </w:r>
      <w:r w:rsidR="005B2F15" w:rsidRPr="005146BD">
        <w:rPr>
          <w:rFonts w:ascii="Times New Roman" w:hAnsi="Times New Roman" w:cs="Times New Roman"/>
          <w:sz w:val="28"/>
          <w:szCs w:val="28"/>
        </w:rPr>
        <w:t xml:space="preserve"> в Книгу Памяти.</w:t>
      </w:r>
    </w:p>
    <w:p w:rsidR="005B2F15" w:rsidRPr="005146BD" w:rsidRDefault="005B2F15"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Приведу некоторые статистические данные по </w:t>
      </w:r>
      <w:proofErr w:type="gramStart"/>
      <w:r w:rsidRPr="005146BD">
        <w:rPr>
          <w:rFonts w:ascii="Times New Roman" w:hAnsi="Times New Roman" w:cs="Times New Roman"/>
          <w:sz w:val="28"/>
          <w:szCs w:val="28"/>
        </w:rPr>
        <w:t>г</w:t>
      </w:r>
      <w:proofErr w:type="gramEnd"/>
      <w:r w:rsidRPr="005146BD">
        <w:rPr>
          <w:rFonts w:ascii="Times New Roman" w:hAnsi="Times New Roman" w:cs="Times New Roman"/>
          <w:sz w:val="28"/>
          <w:szCs w:val="28"/>
        </w:rPr>
        <w:t>.</w:t>
      </w:r>
      <w:r w:rsidR="005146BD" w:rsidRPr="005146BD">
        <w:rPr>
          <w:rFonts w:ascii="Times New Roman" w:hAnsi="Times New Roman" w:cs="Times New Roman"/>
          <w:sz w:val="28"/>
          <w:szCs w:val="28"/>
        </w:rPr>
        <w:t xml:space="preserve"> </w:t>
      </w:r>
      <w:r w:rsidRPr="005146BD">
        <w:rPr>
          <w:rFonts w:ascii="Times New Roman" w:hAnsi="Times New Roman" w:cs="Times New Roman"/>
          <w:sz w:val="28"/>
          <w:szCs w:val="28"/>
        </w:rPr>
        <w:t>Березовскому.</w:t>
      </w:r>
    </w:p>
    <w:p w:rsidR="005B2F15" w:rsidRPr="005146BD" w:rsidRDefault="005B2F15" w:rsidP="005146BD">
      <w:pPr>
        <w:spacing w:after="0" w:line="360" w:lineRule="auto"/>
        <w:jc w:val="center"/>
        <w:rPr>
          <w:rFonts w:ascii="Times New Roman" w:hAnsi="Times New Roman" w:cs="Times New Roman"/>
          <w:sz w:val="28"/>
          <w:szCs w:val="28"/>
        </w:rPr>
      </w:pPr>
    </w:p>
    <w:p w:rsidR="005B2F15" w:rsidRPr="005146BD" w:rsidRDefault="005B2F15" w:rsidP="005146BD">
      <w:pPr>
        <w:spacing w:after="0" w:line="360" w:lineRule="auto"/>
        <w:jc w:val="center"/>
        <w:rPr>
          <w:rFonts w:ascii="Times New Roman" w:hAnsi="Times New Roman" w:cs="Times New Roman"/>
          <w:b/>
          <w:sz w:val="28"/>
          <w:szCs w:val="28"/>
        </w:rPr>
      </w:pPr>
      <w:r w:rsidRPr="005146BD">
        <w:rPr>
          <w:rFonts w:ascii="Times New Roman" w:hAnsi="Times New Roman" w:cs="Times New Roman"/>
          <w:b/>
          <w:sz w:val="28"/>
          <w:szCs w:val="28"/>
        </w:rPr>
        <w:t xml:space="preserve">Количество погибших </w:t>
      </w:r>
      <w:proofErr w:type="spellStart"/>
      <w:r w:rsidRPr="005146BD">
        <w:rPr>
          <w:rFonts w:ascii="Times New Roman" w:hAnsi="Times New Roman" w:cs="Times New Roman"/>
          <w:b/>
          <w:sz w:val="28"/>
          <w:szCs w:val="28"/>
        </w:rPr>
        <w:t>березовчан</w:t>
      </w:r>
      <w:proofErr w:type="spellEnd"/>
      <w:r w:rsidRPr="005146BD">
        <w:rPr>
          <w:rFonts w:ascii="Times New Roman" w:hAnsi="Times New Roman" w:cs="Times New Roman"/>
          <w:b/>
          <w:sz w:val="28"/>
          <w:szCs w:val="28"/>
        </w:rPr>
        <w:t xml:space="preserve"> в годы Великой Отечественной войны</w:t>
      </w:r>
    </w:p>
    <w:tbl>
      <w:tblPr>
        <w:tblStyle w:val="a3"/>
        <w:tblW w:w="0" w:type="auto"/>
        <w:tblLook w:val="04A0"/>
      </w:tblPr>
      <w:tblGrid>
        <w:gridCol w:w="4785"/>
        <w:gridCol w:w="4786"/>
      </w:tblGrid>
      <w:tr w:rsidR="005B2F15" w:rsidRPr="005146BD" w:rsidTr="005B2F15">
        <w:tc>
          <w:tcPr>
            <w:tcW w:w="4785" w:type="dxa"/>
          </w:tcPr>
          <w:p w:rsidR="005B2F15" w:rsidRPr="005146BD" w:rsidRDefault="005B2F15" w:rsidP="005146BD">
            <w:pPr>
              <w:spacing w:line="276" w:lineRule="auto"/>
              <w:jc w:val="center"/>
              <w:rPr>
                <w:rFonts w:ascii="Times New Roman" w:hAnsi="Times New Roman" w:cs="Times New Roman"/>
                <w:b/>
                <w:sz w:val="28"/>
                <w:szCs w:val="28"/>
              </w:rPr>
            </w:pPr>
            <w:r w:rsidRPr="005146BD">
              <w:rPr>
                <w:rFonts w:ascii="Times New Roman" w:hAnsi="Times New Roman" w:cs="Times New Roman"/>
                <w:b/>
                <w:sz w:val="28"/>
                <w:szCs w:val="28"/>
              </w:rPr>
              <w:t>Год гибели</w:t>
            </w:r>
          </w:p>
        </w:tc>
        <w:tc>
          <w:tcPr>
            <w:tcW w:w="4786" w:type="dxa"/>
          </w:tcPr>
          <w:p w:rsidR="005B2F15" w:rsidRPr="005146BD" w:rsidRDefault="005B2F15" w:rsidP="005146BD">
            <w:pPr>
              <w:spacing w:line="276" w:lineRule="auto"/>
              <w:jc w:val="center"/>
              <w:rPr>
                <w:rFonts w:ascii="Times New Roman" w:hAnsi="Times New Roman" w:cs="Times New Roman"/>
                <w:b/>
                <w:sz w:val="28"/>
                <w:szCs w:val="28"/>
              </w:rPr>
            </w:pPr>
            <w:r w:rsidRPr="005146BD">
              <w:rPr>
                <w:rFonts w:ascii="Times New Roman" w:hAnsi="Times New Roman" w:cs="Times New Roman"/>
                <w:b/>
                <w:sz w:val="28"/>
                <w:szCs w:val="28"/>
              </w:rPr>
              <w:t>Количество погибших</w:t>
            </w:r>
          </w:p>
        </w:tc>
      </w:tr>
      <w:tr w:rsidR="005B2F15" w:rsidRPr="005146BD" w:rsidTr="005B2F15">
        <w:tc>
          <w:tcPr>
            <w:tcW w:w="4785" w:type="dxa"/>
          </w:tcPr>
          <w:p w:rsidR="005B2F15" w:rsidRPr="005146BD" w:rsidRDefault="005B2F15"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1941</w:t>
            </w:r>
          </w:p>
        </w:tc>
        <w:tc>
          <w:tcPr>
            <w:tcW w:w="4786" w:type="dxa"/>
          </w:tcPr>
          <w:p w:rsidR="005B2F15" w:rsidRPr="005146BD" w:rsidRDefault="005B2F15"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216 (11%)</w:t>
            </w:r>
          </w:p>
        </w:tc>
      </w:tr>
      <w:tr w:rsidR="005B2F15" w:rsidRPr="005146BD" w:rsidTr="005B2F15">
        <w:tc>
          <w:tcPr>
            <w:tcW w:w="4785" w:type="dxa"/>
          </w:tcPr>
          <w:p w:rsidR="005B2F15" w:rsidRPr="005146BD" w:rsidRDefault="005B2F15"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1942</w:t>
            </w:r>
          </w:p>
        </w:tc>
        <w:tc>
          <w:tcPr>
            <w:tcW w:w="4786" w:type="dxa"/>
          </w:tcPr>
          <w:p w:rsidR="005B2F15" w:rsidRPr="005146BD" w:rsidRDefault="00E14431"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655 (32%)</w:t>
            </w:r>
          </w:p>
        </w:tc>
      </w:tr>
      <w:tr w:rsidR="005B2F15" w:rsidRPr="005146BD" w:rsidTr="005B2F15">
        <w:tc>
          <w:tcPr>
            <w:tcW w:w="4785" w:type="dxa"/>
          </w:tcPr>
          <w:p w:rsidR="005B2F15" w:rsidRPr="005146BD" w:rsidRDefault="005B2F15"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1943</w:t>
            </w:r>
          </w:p>
        </w:tc>
        <w:tc>
          <w:tcPr>
            <w:tcW w:w="4786" w:type="dxa"/>
          </w:tcPr>
          <w:p w:rsidR="005B2F15" w:rsidRPr="005146BD" w:rsidRDefault="00E14431"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538(27%)</w:t>
            </w:r>
          </w:p>
        </w:tc>
      </w:tr>
      <w:tr w:rsidR="005B2F15" w:rsidRPr="005146BD" w:rsidTr="005B2F15">
        <w:tc>
          <w:tcPr>
            <w:tcW w:w="4785" w:type="dxa"/>
          </w:tcPr>
          <w:p w:rsidR="005B2F15" w:rsidRPr="005146BD" w:rsidRDefault="005B2F15"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1944</w:t>
            </w:r>
          </w:p>
        </w:tc>
        <w:tc>
          <w:tcPr>
            <w:tcW w:w="4786" w:type="dxa"/>
          </w:tcPr>
          <w:p w:rsidR="005B2F15" w:rsidRPr="005146BD" w:rsidRDefault="00E14431"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415(21%)</w:t>
            </w:r>
          </w:p>
        </w:tc>
      </w:tr>
      <w:tr w:rsidR="005B2F15" w:rsidRPr="005146BD" w:rsidTr="005B2F15">
        <w:tc>
          <w:tcPr>
            <w:tcW w:w="4785" w:type="dxa"/>
          </w:tcPr>
          <w:p w:rsidR="005B2F15" w:rsidRPr="005146BD" w:rsidRDefault="005B2F15"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1945</w:t>
            </w:r>
          </w:p>
        </w:tc>
        <w:tc>
          <w:tcPr>
            <w:tcW w:w="4786" w:type="dxa"/>
          </w:tcPr>
          <w:p w:rsidR="005B2F15" w:rsidRPr="005146BD" w:rsidRDefault="00E14431" w:rsidP="005146BD">
            <w:pPr>
              <w:spacing w:line="276" w:lineRule="auto"/>
              <w:jc w:val="center"/>
              <w:rPr>
                <w:rFonts w:ascii="Times New Roman" w:hAnsi="Times New Roman" w:cs="Times New Roman"/>
                <w:sz w:val="28"/>
                <w:szCs w:val="28"/>
              </w:rPr>
            </w:pPr>
            <w:r w:rsidRPr="005146BD">
              <w:rPr>
                <w:rFonts w:ascii="Times New Roman" w:hAnsi="Times New Roman" w:cs="Times New Roman"/>
                <w:sz w:val="28"/>
                <w:szCs w:val="28"/>
              </w:rPr>
              <w:t>174(9%)</w:t>
            </w:r>
          </w:p>
        </w:tc>
      </w:tr>
      <w:tr w:rsidR="005B2F15" w:rsidRPr="005146BD" w:rsidTr="005B2F15">
        <w:tc>
          <w:tcPr>
            <w:tcW w:w="4785" w:type="dxa"/>
          </w:tcPr>
          <w:p w:rsidR="005B2F15" w:rsidRPr="005146BD" w:rsidRDefault="005B2F15" w:rsidP="005146BD">
            <w:pPr>
              <w:spacing w:line="276" w:lineRule="auto"/>
              <w:jc w:val="center"/>
              <w:rPr>
                <w:rFonts w:ascii="Times New Roman" w:hAnsi="Times New Roman" w:cs="Times New Roman"/>
                <w:b/>
                <w:sz w:val="28"/>
                <w:szCs w:val="28"/>
              </w:rPr>
            </w:pPr>
            <w:r w:rsidRPr="005146BD">
              <w:rPr>
                <w:rFonts w:ascii="Times New Roman" w:hAnsi="Times New Roman" w:cs="Times New Roman"/>
                <w:b/>
                <w:sz w:val="28"/>
                <w:szCs w:val="28"/>
              </w:rPr>
              <w:t>Итого:</w:t>
            </w:r>
          </w:p>
        </w:tc>
        <w:tc>
          <w:tcPr>
            <w:tcW w:w="4786" w:type="dxa"/>
          </w:tcPr>
          <w:p w:rsidR="005B2F15" w:rsidRPr="005146BD" w:rsidRDefault="00E14431" w:rsidP="005146BD">
            <w:pPr>
              <w:spacing w:line="276" w:lineRule="auto"/>
              <w:jc w:val="center"/>
              <w:rPr>
                <w:rFonts w:ascii="Times New Roman" w:hAnsi="Times New Roman" w:cs="Times New Roman"/>
                <w:b/>
                <w:sz w:val="28"/>
                <w:szCs w:val="28"/>
              </w:rPr>
            </w:pPr>
            <w:r w:rsidRPr="005146BD">
              <w:rPr>
                <w:rFonts w:ascii="Times New Roman" w:hAnsi="Times New Roman" w:cs="Times New Roman"/>
                <w:b/>
                <w:sz w:val="28"/>
                <w:szCs w:val="28"/>
              </w:rPr>
              <w:t>1998</w:t>
            </w:r>
          </w:p>
        </w:tc>
      </w:tr>
    </w:tbl>
    <w:p w:rsidR="005B2F15" w:rsidRPr="005146BD" w:rsidRDefault="00E14431" w:rsidP="005146BD">
      <w:pPr>
        <w:spacing w:after="0" w:line="360" w:lineRule="auto"/>
        <w:rPr>
          <w:rFonts w:ascii="Times New Roman" w:hAnsi="Times New Roman" w:cs="Times New Roman"/>
          <w:szCs w:val="20"/>
        </w:rPr>
      </w:pPr>
      <w:r w:rsidRPr="005146BD">
        <w:rPr>
          <w:rFonts w:ascii="Times New Roman" w:hAnsi="Times New Roman" w:cs="Times New Roman"/>
          <w:szCs w:val="20"/>
        </w:rPr>
        <w:t>примечание: у 35 погибших дата гибели неизвестна</w:t>
      </w:r>
    </w:p>
    <w:p w:rsidR="00E14431" w:rsidRPr="005146BD" w:rsidRDefault="00E14431" w:rsidP="005146BD">
      <w:pPr>
        <w:spacing w:after="0" w:line="360" w:lineRule="auto"/>
        <w:rPr>
          <w:rFonts w:ascii="Times New Roman" w:hAnsi="Times New Roman" w:cs="Times New Roman"/>
          <w:sz w:val="28"/>
          <w:szCs w:val="28"/>
        </w:rPr>
      </w:pPr>
    </w:p>
    <w:p w:rsidR="00E14431" w:rsidRPr="005146BD" w:rsidRDefault="00E14431" w:rsidP="005146BD">
      <w:pPr>
        <w:spacing w:after="0" w:line="360" w:lineRule="auto"/>
        <w:jc w:val="center"/>
        <w:rPr>
          <w:rFonts w:ascii="Times New Roman" w:hAnsi="Times New Roman" w:cs="Times New Roman"/>
          <w:b/>
          <w:sz w:val="28"/>
          <w:szCs w:val="28"/>
        </w:rPr>
      </w:pPr>
      <w:r w:rsidRPr="005146BD">
        <w:rPr>
          <w:rFonts w:ascii="Times New Roman" w:hAnsi="Times New Roman" w:cs="Times New Roman"/>
          <w:b/>
          <w:sz w:val="28"/>
          <w:szCs w:val="28"/>
        </w:rPr>
        <w:t>Причины выбытия из действующей армии</w:t>
      </w:r>
    </w:p>
    <w:tbl>
      <w:tblPr>
        <w:tblStyle w:val="a3"/>
        <w:tblW w:w="0" w:type="auto"/>
        <w:tblLayout w:type="fixed"/>
        <w:tblLook w:val="04A0"/>
      </w:tblPr>
      <w:tblGrid>
        <w:gridCol w:w="2500"/>
        <w:gridCol w:w="1178"/>
        <w:gridCol w:w="1179"/>
        <w:gridCol w:w="1178"/>
        <w:gridCol w:w="1179"/>
        <w:gridCol w:w="1178"/>
        <w:gridCol w:w="1179"/>
      </w:tblGrid>
      <w:tr w:rsidR="00C76115" w:rsidRPr="005146BD" w:rsidTr="00C76115">
        <w:trPr>
          <w:trHeight w:val="400"/>
        </w:trPr>
        <w:tc>
          <w:tcPr>
            <w:tcW w:w="2500" w:type="dxa"/>
          </w:tcPr>
          <w:p w:rsidR="00C76115" w:rsidRPr="005146BD" w:rsidRDefault="00C76115" w:rsidP="005146BD">
            <w:pPr>
              <w:jc w:val="center"/>
              <w:rPr>
                <w:rFonts w:ascii="Times New Roman" w:hAnsi="Times New Roman" w:cs="Times New Roman"/>
                <w:b/>
                <w:sz w:val="28"/>
                <w:szCs w:val="28"/>
              </w:rPr>
            </w:pPr>
          </w:p>
        </w:tc>
        <w:tc>
          <w:tcPr>
            <w:tcW w:w="1178"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1941</w:t>
            </w:r>
          </w:p>
        </w:tc>
        <w:tc>
          <w:tcPr>
            <w:tcW w:w="1179"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1942</w:t>
            </w:r>
          </w:p>
        </w:tc>
        <w:tc>
          <w:tcPr>
            <w:tcW w:w="1178"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1943</w:t>
            </w:r>
          </w:p>
        </w:tc>
        <w:tc>
          <w:tcPr>
            <w:tcW w:w="1179"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1944</w:t>
            </w:r>
          </w:p>
        </w:tc>
        <w:tc>
          <w:tcPr>
            <w:tcW w:w="1178"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1945</w:t>
            </w:r>
          </w:p>
        </w:tc>
        <w:tc>
          <w:tcPr>
            <w:tcW w:w="1179"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Всего</w:t>
            </w:r>
          </w:p>
        </w:tc>
      </w:tr>
      <w:tr w:rsidR="00C76115" w:rsidRPr="005146BD" w:rsidTr="00C76115">
        <w:tc>
          <w:tcPr>
            <w:tcW w:w="2500"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Погиб</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39</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233</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288</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267</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106</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933</w:t>
            </w:r>
          </w:p>
        </w:tc>
      </w:tr>
      <w:tr w:rsidR="00C76115" w:rsidRPr="005146BD" w:rsidTr="00C76115">
        <w:tc>
          <w:tcPr>
            <w:tcW w:w="2500"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Пропал без вести</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156</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370</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204</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113</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54</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897</w:t>
            </w:r>
          </w:p>
        </w:tc>
      </w:tr>
      <w:tr w:rsidR="00C76115" w:rsidRPr="005146BD" w:rsidTr="00C76115">
        <w:tc>
          <w:tcPr>
            <w:tcW w:w="2500"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Умер от ран</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45</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45</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33</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14</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145</w:t>
            </w:r>
          </w:p>
        </w:tc>
      </w:tr>
      <w:tr w:rsidR="00C76115" w:rsidRPr="005146BD" w:rsidTr="00C76115">
        <w:tc>
          <w:tcPr>
            <w:tcW w:w="2500"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Погиб в плену</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13</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7</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178"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0</w:t>
            </w:r>
          </w:p>
        </w:tc>
        <w:tc>
          <w:tcPr>
            <w:tcW w:w="1179"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23</w:t>
            </w:r>
          </w:p>
        </w:tc>
      </w:tr>
      <w:tr w:rsidR="00C76115" w:rsidRPr="005146BD" w:rsidTr="00C76115">
        <w:tc>
          <w:tcPr>
            <w:tcW w:w="2500"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Всего</w:t>
            </w:r>
          </w:p>
        </w:tc>
        <w:tc>
          <w:tcPr>
            <w:tcW w:w="1178"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216</w:t>
            </w:r>
          </w:p>
        </w:tc>
        <w:tc>
          <w:tcPr>
            <w:tcW w:w="1179"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655</w:t>
            </w:r>
          </w:p>
        </w:tc>
        <w:tc>
          <w:tcPr>
            <w:tcW w:w="1178"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538</w:t>
            </w:r>
          </w:p>
        </w:tc>
        <w:tc>
          <w:tcPr>
            <w:tcW w:w="1179"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415</w:t>
            </w:r>
          </w:p>
        </w:tc>
        <w:tc>
          <w:tcPr>
            <w:tcW w:w="1178"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174</w:t>
            </w:r>
          </w:p>
        </w:tc>
        <w:tc>
          <w:tcPr>
            <w:tcW w:w="1179"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1998</w:t>
            </w:r>
          </w:p>
        </w:tc>
      </w:tr>
    </w:tbl>
    <w:p w:rsidR="00C76115" w:rsidRPr="005146BD" w:rsidRDefault="00C76115" w:rsidP="005146BD">
      <w:pPr>
        <w:spacing w:after="0" w:line="360" w:lineRule="auto"/>
        <w:jc w:val="center"/>
        <w:rPr>
          <w:rFonts w:ascii="Times New Roman" w:hAnsi="Times New Roman" w:cs="Times New Roman"/>
          <w:sz w:val="28"/>
          <w:szCs w:val="28"/>
        </w:rPr>
      </w:pPr>
    </w:p>
    <w:p w:rsidR="00C76115" w:rsidRPr="005146BD" w:rsidRDefault="00C76115" w:rsidP="005146BD">
      <w:pPr>
        <w:spacing w:after="0" w:line="360" w:lineRule="auto"/>
        <w:rPr>
          <w:rFonts w:ascii="Times New Roman" w:hAnsi="Times New Roman" w:cs="Times New Roman"/>
          <w:sz w:val="28"/>
          <w:szCs w:val="28"/>
        </w:rPr>
      </w:pPr>
      <w:r w:rsidRPr="005146BD">
        <w:rPr>
          <w:rFonts w:ascii="Times New Roman" w:hAnsi="Times New Roman" w:cs="Times New Roman"/>
          <w:sz w:val="28"/>
          <w:szCs w:val="28"/>
        </w:rPr>
        <w:br w:type="page"/>
      </w:r>
    </w:p>
    <w:p w:rsidR="00E14431" w:rsidRPr="005146BD" w:rsidRDefault="00C76115" w:rsidP="005146BD">
      <w:pPr>
        <w:spacing w:after="0" w:line="360" w:lineRule="auto"/>
        <w:jc w:val="center"/>
        <w:rPr>
          <w:rFonts w:ascii="Times New Roman" w:hAnsi="Times New Roman" w:cs="Times New Roman"/>
          <w:b/>
          <w:sz w:val="28"/>
          <w:szCs w:val="28"/>
        </w:rPr>
      </w:pPr>
      <w:r w:rsidRPr="005146BD">
        <w:rPr>
          <w:rFonts w:ascii="Times New Roman" w:hAnsi="Times New Roman" w:cs="Times New Roman"/>
          <w:b/>
          <w:sz w:val="28"/>
          <w:szCs w:val="28"/>
        </w:rPr>
        <w:lastRenderedPageBreak/>
        <w:t>Возрастная характеристика погибших</w:t>
      </w:r>
    </w:p>
    <w:tbl>
      <w:tblPr>
        <w:tblStyle w:val="a3"/>
        <w:tblW w:w="0" w:type="auto"/>
        <w:tblLook w:val="04A0"/>
      </w:tblPr>
      <w:tblGrid>
        <w:gridCol w:w="1367"/>
        <w:gridCol w:w="1367"/>
        <w:gridCol w:w="1367"/>
        <w:gridCol w:w="1367"/>
        <w:gridCol w:w="1367"/>
        <w:gridCol w:w="1368"/>
        <w:gridCol w:w="1368"/>
      </w:tblGrid>
      <w:tr w:rsidR="00C76115" w:rsidRPr="005146BD" w:rsidTr="005146BD">
        <w:tc>
          <w:tcPr>
            <w:tcW w:w="1367" w:type="dxa"/>
            <w:vMerge w:val="restart"/>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Возраст</w:t>
            </w:r>
          </w:p>
        </w:tc>
        <w:tc>
          <w:tcPr>
            <w:tcW w:w="8204" w:type="dxa"/>
            <w:gridSpan w:val="6"/>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Количество погибших в годы войны</w:t>
            </w:r>
          </w:p>
        </w:tc>
      </w:tr>
      <w:tr w:rsidR="00C76115" w:rsidRPr="005146BD" w:rsidTr="00C76115">
        <w:tc>
          <w:tcPr>
            <w:tcW w:w="1367" w:type="dxa"/>
            <w:vMerge/>
          </w:tcPr>
          <w:p w:rsidR="00C76115" w:rsidRPr="005146BD" w:rsidRDefault="00C76115" w:rsidP="005146BD">
            <w:pPr>
              <w:jc w:val="center"/>
              <w:rPr>
                <w:rFonts w:ascii="Times New Roman" w:hAnsi="Times New Roman" w:cs="Times New Roman"/>
                <w:b/>
                <w:sz w:val="28"/>
                <w:szCs w:val="28"/>
              </w:rPr>
            </w:pPr>
          </w:p>
        </w:tc>
        <w:tc>
          <w:tcPr>
            <w:tcW w:w="1367"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1941</w:t>
            </w:r>
          </w:p>
        </w:tc>
        <w:tc>
          <w:tcPr>
            <w:tcW w:w="1367"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1942</w:t>
            </w:r>
          </w:p>
        </w:tc>
        <w:tc>
          <w:tcPr>
            <w:tcW w:w="1367"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1943</w:t>
            </w:r>
          </w:p>
        </w:tc>
        <w:tc>
          <w:tcPr>
            <w:tcW w:w="1367"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1944</w:t>
            </w:r>
          </w:p>
        </w:tc>
        <w:tc>
          <w:tcPr>
            <w:tcW w:w="1368"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1945</w:t>
            </w:r>
          </w:p>
        </w:tc>
        <w:tc>
          <w:tcPr>
            <w:tcW w:w="1368" w:type="dxa"/>
          </w:tcPr>
          <w:p w:rsidR="00C76115" w:rsidRPr="005146BD" w:rsidRDefault="00C76115" w:rsidP="005146BD">
            <w:pPr>
              <w:jc w:val="center"/>
              <w:rPr>
                <w:rFonts w:ascii="Times New Roman" w:hAnsi="Times New Roman" w:cs="Times New Roman"/>
                <w:b/>
                <w:sz w:val="28"/>
                <w:szCs w:val="28"/>
              </w:rPr>
            </w:pPr>
            <w:r w:rsidRPr="005146BD">
              <w:rPr>
                <w:rFonts w:ascii="Times New Roman" w:hAnsi="Times New Roman" w:cs="Times New Roman"/>
                <w:b/>
                <w:sz w:val="28"/>
                <w:szCs w:val="28"/>
              </w:rPr>
              <w:t>Всего</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17</w:t>
            </w: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7"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2</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18</w:t>
            </w: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13</w:t>
            </w:r>
          </w:p>
        </w:tc>
        <w:tc>
          <w:tcPr>
            <w:tcW w:w="1368"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38</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19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20</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28</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82</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20</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17</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20</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20</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70</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19</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9</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82</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11</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49</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10</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7</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39</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7</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10</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55</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7</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8"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45</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40</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27</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35</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32</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29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37</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30</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11</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53</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7</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43</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38</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42</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7</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43</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7</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33</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37</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37</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w:t>
            </w:r>
          </w:p>
        </w:tc>
        <w:tc>
          <w:tcPr>
            <w:tcW w:w="1368"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33</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17</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38</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39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20</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10</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43</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40</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44</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7</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23</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21</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13</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8"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29</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8"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22</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45</w:t>
            </w: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46</w:t>
            </w: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9</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18</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47</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15</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48</w:t>
            </w: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4</w:t>
            </w: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7</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49</w:t>
            </w: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7"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2</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50</w:t>
            </w: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51</w:t>
            </w: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2</w:t>
            </w:r>
          </w:p>
        </w:tc>
      </w:tr>
      <w:tr w:rsidR="00C76115" w:rsidRPr="005146BD" w:rsidTr="00C76115">
        <w:tc>
          <w:tcPr>
            <w:tcW w:w="1367" w:type="dxa"/>
          </w:tcPr>
          <w:p w:rsidR="00C76115" w:rsidRPr="005146BD" w:rsidRDefault="00C76115" w:rsidP="005146BD">
            <w:pPr>
              <w:jc w:val="center"/>
              <w:rPr>
                <w:rFonts w:ascii="Times New Roman" w:hAnsi="Times New Roman" w:cs="Times New Roman"/>
                <w:sz w:val="28"/>
                <w:szCs w:val="28"/>
              </w:rPr>
            </w:pPr>
            <w:r w:rsidRPr="005146BD">
              <w:rPr>
                <w:rFonts w:ascii="Times New Roman" w:hAnsi="Times New Roman" w:cs="Times New Roman"/>
                <w:sz w:val="28"/>
                <w:szCs w:val="28"/>
              </w:rPr>
              <w:t>54</w:t>
            </w: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C76115" w:rsidP="005146BD">
            <w:pPr>
              <w:jc w:val="center"/>
              <w:rPr>
                <w:rFonts w:ascii="Times New Roman" w:hAnsi="Times New Roman" w:cs="Times New Roman"/>
                <w:sz w:val="28"/>
                <w:szCs w:val="28"/>
              </w:rPr>
            </w:pPr>
          </w:p>
        </w:tc>
        <w:tc>
          <w:tcPr>
            <w:tcW w:w="1367" w:type="dxa"/>
          </w:tcPr>
          <w:p w:rsidR="00C76115"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C76115" w:rsidRPr="005146BD" w:rsidRDefault="00C76115" w:rsidP="005146BD">
            <w:pPr>
              <w:jc w:val="center"/>
              <w:rPr>
                <w:rFonts w:ascii="Times New Roman" w:hAnsi="Times New Roman" w:cs="Times New Roman"/>
                <w:sz w:val="28"/>
                <w:szCs w:val="28"/>
              </w:rPr>
            </w:pP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w:t>
            </w:r>
          </w:p>
        </w:tc>
      </w:tr>
      <w:tr w:rsidR="00C76115" w:rsidRPr="005146BD" w:rsidTr="00C76115">
        <w:tc>
          <w:tcPr>
            <w:tcW w:w="1367"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Итого:</w:t>
            </w:r>
          </w:p>
        </w:tc>
        <w:tc>
          <w:tcPr>
            <w:tcW w:w="1367"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137</w:t>
            </w:r>
          </w:p>
        </w:tc>
        <w:tc>
          <w:tcPr>
            <w:tcW w:w="1367"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404</w:t>
            </w:r>
          </w:p>
        </w:tc>
        <w:tc>
          <w:tcPr>
            <w:tcW w:w="1367"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354</w:t>
            </w:r>
          </w:p>
        </w:tc>
        <w:tc>
          <w:tcPr>
            <w:tcW w:w="1367"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242</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79</w:t>
            </w:r>
          </w:p>
        </w:tc>
        <w:tc>
          <w:tcPr>
            <w:tcW w:w="1368" w:type="dxa"/>
          </w:tcPr>
          <w:p w:rsidR="00C76115"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1216</w:t>
            </w:r>
          </w:p>
        </w:tc>
      </w:tr>
    </w:tbl>
    <w:p w:rsidR="00C76115" w:rsidRPr="005146BD" w:rsidRDefault="00C76115" w:rsidP="005146BD">
      <w:pPr>
        <w:spacing w:after="0" w:line="360" w:lineRule="auto"/>
        <w:jc w:val="center"/>
        <w:rPr>
          <w:rFonts w:ascii="Times New Roman" w:hAnsi="Times New Roman" w:cs="Times New Roman"/>
          <w:sz w:val="28"/>
          <w:szCs w:val="28"/>
        </w:rPr>
      </w:pPr>
    </w:p>
    <w:p w:rsidR="00E14431" w:rsidRPr="005146BD" w:rsidRDefault="00E14431" w:rsidP="005146BD">
      <w:pPr>
        <w:spacing w:after="0" w:line="360" w:lineRule="auto"/>
        <w:rPr>
          <w:rFonts w:ascii="Times New Roman" w:hAnsi="Times New Roman" w:cs="Times New Roman"/>
          <w:sz w:val="28"/>
          <w:szCs w:val="28"/>
        </w:rPr>
      </w:pPr>
    </w:p>
    <w:p w:rsidR="00E447E1" w:rsidRPr="005146BD" w:rsidRDefault="00E447E1" w:rsidP="005146BD">
      <w:pPr>
        <w:spacing w:after="0" w:line="360" w:lineRule="auto"/>
        <w:jc w:val="center"/>
        <w:rPr>
          <w:rFonts w:ascii="Times New Roman" w:hAnsi="Times New Roman" w:cs="Times New Roman"/>
          <w:b/>
          <w:sz w:val="28"/>
          <w:szCs w:val="28"/>
        </w:rPr>
      </w:pPr>
      <w:r w:rsidRPr="005146BD">
        <w:rPr>
          <w:rFonts w:ascii="Times New Roman" w:hAnsi="Times New Roman" w:cs="Times New Roman"/>
          <w:b/>
          <w:sz w:val="28"/>
          <w:szCs w:val="28"/>
        </w:rPr>
        <w:lastRenderedPageBreak/>
        <w:t>Срок службы в действующей армии</w:t>
      </w:r>
    </w:p>
    <w:tbl>
      <w:tblPr>
        <w:tblStyle w:val="a3"/>
        <w:tblW w:w="0" w:type="auto"/>
        <w:tblLook w:val="04A0"/>
      </w:tblPr>
      <w:tblGrid>
        <w:gridCol w:w="1367"/>
        <w:gridCol w:w="1367"/>
        <w:gridCol w:w="1367"/>
        <w:gridCol w:w="1367"/>
        <w:gridCol w:w="1367"/>
        <w:gridCol w:w="1368"/>
        <w:gridCol w:w="1368"/>
      </w:tblGrid>
      <w:tr w:rsidR="00E447E1" w:rsidRPr="005146BD" w:rsidTr="005146BD">
        <w:tc>
          <w:tcPr>
            <w:tcW w:w="1367" w:type="dxa"/>
            <w:vMerge w:val="restart"/>
          </w:tcPr>
          <w:p w:rsidR="00E447E1"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Срок службы</w:t>
            </w:r>
          </w:p>
        </w:tc>
        <w:tc>
          <w:tcPr>
            <w:tcW w:w="6836" w:type="dxa"/>
            <w:gridSpan w:val="5"/>
          </w:tcPr>
          <w:p w:rsidR="00E447E1"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Количество погибших в годы войны</w:t>
            </w:r>
          </w:p>
        </w:tc>
        <w:tc>
          <w:tcPr>
            <w:tcW w:w="1368" w:type="dxa"/>
            <w:vMerge w:val="restart"/>
          </w:tcPr>
          <w:p w:rsidR="00E447E1"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Всего</w:t>
            </w:r>
          </w:p>
        </w:tc>
      </w:tr>
      <w:tr w:rsidR="00E447E1" w:rsidRPr="005146BD" w:rsidTr="00E447E1">
        <w:tc>
          <w:tcPr>
            <w:tcW w:w="1367" w:type="dxa"/>
            <w:vMerge/>
          </w:tcPr>
          <w:p w:rsidR="00E447E1" w:rsidRPr="005146BD" w:rsidRDefault="00E447E1" w:rsidP="005146BD">
            <w:pPr>
              <w:jc w:val="center"/>
              <w:rPr>
                <w:rFonts w:ascii="Times New Roman" w:hAnsi="Times New Roman" w:cs="Times New Roman"/>
                <w:b/>
                <w:sz w:val="28"/>
                <w:szCs w:val="28"/>
              </w:rPr>
            </w:pPr>
          </w:p>
        </w:tc>
        <w:tc>
          <w:tcPr>
            <w:tcW w:w="1367" w:type="dxa"/>
          </w:tcPr>
          <w:p w:rsidR="00E447E1"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1941</w:t>
            </w:r>
          </w:p>
        </w:tc>
        <w:tc>
          <w:tcPr>
            <w:tcW w:w="1367" w:type="dxa"/>
          </w:tcPr>
          <w:p w:rsidR="00E447E1"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1942</w:t>
            </w:r>
          </w:p>
        </w:tc>
        <w:tc>
          <w:tcPr>
            <w:tcW w:w="1367" w:type="dxa"/>
          </w:tcPr>
          <w:p w:rsidR="00E447E1"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1943</w:t>
            </w:r>
          </w:p>
        </w:tc>
        <w:tc>
          <w:tcPr>
            <w:tcW w:w="1367" w:type="dxa"/>
          </w:tcPr>
          <w:p w:rsidR="00E447E1"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1944</w:t>
            </w:r>
          </w:p>
        </w:tc>
        <w:tc>
          <w:tcPr>
            <w:tcW w:w="1368" w:type="dxa"/>
          </w:tcPr>
          <w:p w:rsidR="00E447E1"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1945</w:t>
            </w:r>
          </w:p>
        </w:tc>
        <w:tc>
          <w:tcPr>
            <w:tcW w:w="1368" w:type="dxa"/>
            <w:vMerge/>
          </w:tcPr>
          <w:p w:rsidR="00E447E1" w:rsidRPr="005146BD" w:rsidRDefault="00E447E1" w:rsidP="005146BD">
            <w:pPr>
              <w:jc w:val="center"/>
              <w:rPr>
                <w:rFonts w:ascii="Times New Roman" w:hAnsi="Times New Roman" w:cs="Times New Roman"/>
                <w:sz w:val="28"/>
                <w:szCs w:val="28"/>
              </w:rPr>
            </w:pPr>
          </w:p>
        </w:tc>
      </w:tr>
      <w:tr w:rsidR="00E447E1" w:rsidRPr="005146BD" w:rsidTr="00E447E1">
        <w:tc>
          <w:tcPr>
            <w:tcW w:w="1367" w:type="dxa"/>
          </w:tcPr>
          <w:p w:rsidR="00E447E1"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Меньше года</w:t>
            </w:r>
          </w:p>
        </w:tc>
        <w:tc>
          <w:tcPr>
            <w:tcW w:w="1367" w:type="dxa"/>
          </w:tcPr>
          <w:p w:rsidR="00E447E1" w:rsidRPr="005146BD" w:rsidRDefault="00284621" w:rsidP="005146BD">
            <w:pPr>
              <w:jc w:val="center"/>
              <w:rPr>
                <w:rFonts w:ascii="Times New Roman" w:hAnsi="Times New Roman" w:cs="Times New Roman"/>
                <w:sz w:val="28"/>
                <w:szCs w:val="28"/>
              </w:rPr>
            </w:pPr>
            <w:r w:rsidRPr="005146BD">
              <w:rPr>
                <w:rFonts w:ascii="Times New Roman" w:hAnsi="Times New Roman" w:cs="Times New Roman"/>
                <w:sz w:val="28"/>
                <w:szCs w:val="28"/>
              </w:rPr>
              <w:t>8</w:t>
            </w:r>
          </w:p>
        </w:tc>
        <w:tc>
          <w:tcPr>
            <w:tcW w:w="1367" w:type="dxa"/>
          </w:tcPr>
          <w:p w:rsidR="00E447E1" w:rsidRPr="005146BD" w:rsidRDefault="0028462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7" w:type="dxa"/>
          </w:tcPr>
          <w:p w:rsidR="00E447E1" w:rsidRPr="005146BD" w:rsidRDefault="00E447E1" w:rsidP="005146BD">
            <w:pPr>
              <w:jc w:val="center"/>
              <w:rPr>
                <w:rFonts w:ascii="Times New Roman" w:hAnsi="Times New Roman" w:cs="Times New Roman"/>
                <w:sz w:val="28"/>
                <w:szCs w:val="28"/>
              </w:rPr>
            </w:pPr>
          </w:p>
        </w:tc>
        <w:tc>
          <w:tcPr>
            <w:tcW w:w="1367"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E447E1" w:rsidRPr="005146BD" w:rsidRDefault="00E447E1" w:rsidP="005146BD">
            <w:pPr>
              <w:jc w:val="center"/>
              <w:rPr>
                <w:rFonts w:ascii="Times New Roman" w:hAnsi="Times New Roman" w:cs="Times New Roman"/>
                <w:sz w:val="28"/>
                <w:szCs w:val="28"/>
              </w:rPr>
            </w:pPr>
          </w:p>
        </w:tc>
        <w:tc>
          <w:tcPr>
            <w:tcW w:w="1368"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11</w:t>
            </w:r>
          </w:p>
        </w:tc>
      </w:tr>
      <w:tr w:rsidR="00E447E1" w:rsidRPr="005146BD" w:rsidTr="00E447E1">
        <w:tc>
          <w:tcPr>
            <w:tcW w:w="1367" w:type="dxa"/>
          </w:tcPr>
          <w:p w:rsidR="00E447E1"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1 год</w:t>
            </w:r>
          </w:p>
        </w:tc>
        <w:tc>
          <w:tcPr>
            <w:tcW w:w="1367" w:type="dxa"/>
          </w:tcPr>
          <w:p w:rsidR="00E447E1" w:rsidRPr="005146BD" w:rsidRDefault="0028462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7" w:type="dxa"/>
          </w:tcPr>
          <w:p w:rsidR="00E447E1" w:rsidRPr="005146BD" w:rsidRDefault="00284621" w:rsidP="005146BD">
            <w:pPr>
              <w:jc w:val="center"/>
              <w:rPr>
                <w:rFonts w:ascii="Times New Roman" w:hAnsi="Times New Roman" w:cs="Times New Roman"/>
                <w:sz w:val="28"/>
                <w:szCs w:val="28"/>
              </w:rPr>
            </w:pPr>
            <w:r w:rsidRPr="005146BD">
              <w:rPr>
                <w:rFonts w:ascii="Times New Roman" w:hAnsi="Times New Roman" w:cs="Times New Roman"/>
                <w:sz w:val="28"/>
                <w:szCs w:val="28"/>
              </w:rPr>
              <w:t>11</w:t>
            </w:r>
          </w:p>
        </w:tc>
        <w:tc>
          <w:tcPr>
            <w:tcW w:w="1367"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5</w:t>
            </w:r>
          </w:p>
        </w:tc>
        <w:tc>
          <w:tcPr>
            <w:tcW w:w="1367" w:type="dxa"/>
          </w:tcPr>
          <w:p w:rsidR="00E447E1" w:rsidRPr="005146BD" w:rsidRDefault="00E447E1" w:rsidP="005146BD">
            <w:pPr>
              <w:jc w:val="center"/>
              <w:rPr>
                <w:rFonts w:ascii="Times New Roman" w:hAnsi="Times New Roman" w:cs="Times New Roman"/>
                <w:sz w:val="28"/>
                <w:szCs w:val="28"/>
              </w:rPr>
            </w:pPr>
          </w:p>
        </w:tc>
        <w:tc>
          <w:tcPr>
            <w:tcW w:w="1368" w:type="dxa"/>
          </w:tcPr>
          <w:p w:rsidR="00E447E1" w:rsidRPr="005146BD" w:rsidRDefault="00E447E1" w:rsidP="005146BD">
            <w:pPr>
              <w:jc w:val="center"/>
              <w:rPr>
                <w:rFonts w:ascii="Times New Roman" w:hAnsi="Times New Roman" w:cs="Times New Roman"/>
                <w:sz w:val="28"/>
                <w:szCs w:val="28"/>
              </w:rPr>
            </w:pPr>
          </w:p>
        </w:tc>
        <w:tc>
          <w:tcPr>
            <w:tcW w:w="1368"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18</w:t>
            </w:r>
          </w:p>
        </w:tc>
      </w:tr>
      <w:tr w:rsidR="00E447E1" w:rsidRPr="005146BD" w:rsidTr="00E447E1">
        <w:tc>
          <w:tcPr>
            <w:tcW w:w="1367" w:type="dxa"/>
          </w:tcPr>
          <w:p w:rsidR="00E447E1"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2 года</w:t>
            </w:r>
          </w:p>
        </w:tc>
        <w:tc>
          <w:tcPr>
            <w:tcW w:w="1367" w:type="dxa"/>
          </w:tcPr>
          <w:p w:rsidR="00E447E1" w:rsidRPr="005146BD" w:rsidRDefault="00E447E1" w:rsidP="005146BD">
            <w:pPr>
              <w:jc w:val="center"/>
              <w:rPr>
                <w:rFonts w:ascii="Times New Roman" w:hAnsi="Times New Roman" w:cs="Times New Roman"/>
                <w:sz w:val="28"/>
                <w:szCs w:val="28"/>
              </w:rPr>
            </w:pPr>
          </w:p>
        </w:tc>
        <w:tc>
          <w:tcPr>
            <w:tcW w:w="1367" w:type="dxa"/>
          </w:tcPr>
          <w:p w:rsidR="00E447E1" w:rsidRPr="005146BD" w:rsidRDefault="00284621"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7"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7</w:t>
            </w:r>
          </w:p>
        </w:tc>
        <w:tc>
          <w:tcPr>
            <w:tcW w:w="1367"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E447E1" w:rsidRPr="005146BD" w:rsidRDefault="00E447E1" w:rsidP="005146BD">
            <w:pPr>
              <w:jc w:val="center"/>
              <w:rPr>
                <w:rFonts w:ascii="Times New Roman" w:hAnsi="Times New Roman" w:cs="Times New Roman"/>
                <w:sz w:val="28"/>
                <w:szCs w:val="28"/>
              </w:rPr>
            </w:pPr>
          </w:p>
        </w:tc>
        <w:tc>
          <w:tcPr>
            <w:tcW w:w="1368"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10</w:t>
            </w:r>
          </w:p>
        </w:tc>
      </w:tr>
      <w:tr w:rsidR="00E447E1" w:rsidRPr="005146BD" w:rsidTr="00E447E1">
        <w:tc>
          <w:tcPr>
            <w:tcW w:w="1367" w:type="dxa"/>
          </w:tcPr>
          <w:p w:rsidR="00E447E1"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3 года</w:t>
            </w:r>
          </w:p>
        </w:tc>
        <w:tc>
          <w:tcPr>
            <w:tcW w:w="1367" w:type="dxa"/>
          </w:tcPr>
          <w:p w:rsidR="00E447E1" w:rsidRPr="005146BD" w:rsidRDefault="00E447E1" w:rsidP="005146BD">
            <w:pPr>
              <w:jc w:val="center"/>
              <w:rPr>
                <w:rFonts w:ascii="Times New Roman" w:hAnsi="Times New Roman" w:cs="Times New Roman"/>
                <w:sz w:val="28"/>
                <w:szCs w:val="28"/>
              </w:rPr>
            </w:pPr>
          </w:p>
        </w:tc>
        <w:tc>
          <w:tcPr>
            <w:tcW w:w="1367" w:type="dxa"/>
          </w:tcPr>
          <w:p w:rsidR="00E447E1" w:rsidRPr="005146BD" w:rsidRDefault="00284621"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7"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7"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2</w:t>
            </w:r>
          </w:p>
        </w:tc>
        <w:tc>
          <w:tcPr>
            <w:tcW w:w="1368"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6</w:t>
            </w:r>
          </w:p>
        </w:tc>
      </w:tr>
      <w:tr w:rsidR="00E447E1" w:rsidRPr="005146BD" w:rsidTr="00E447E1">
        <w:tc>
          <w:tcPr>
            <w:tcW w:w="1367" w:type="dxa"/>
          </w:tcPr>
          <w:p w:rsidR="00E447E1"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 xml:space="preserve">4 года </w:t>
            </w:r>
          </w:p>
        </w:tc>
        <w:tc>
          <w:tcPr>
            <w:tcW w:w="1367" w:type="dxa"/>
          </w:tcPr>
          <w:p w:rsidR="00E447E1" w:rsidRPr="005146BD" w:rsidRDefault="00E447E1" w:rsidP="005146BD">
            <w:pPr>
              <w:jc w:val="center"/>
              <w:rPr>
                <w:rFonts w:ascii="Times New Roman" w:hAnsi="Times New Roman" w:cs="Times New Roman"/>
                <w:sz w:val="28"/>
                <w:szCs w:val="28"/>
              </w:rPr>
            </w:pPr>
          </w:p>
        </w:tc>
        <w:tc>
          <w:tcPr>
            <w:tcW w:w="1367" w:type="dxa"/>
          </w:tcPr>
          <w:p w:rsidR="00E447E1" w:rsidRPr="005146BD" w:rsidRDefault="00E447E1" w:rsidP="005146BD">
            <w:pPr>
              <w:jc w:val="center"/>
              <w:rPr>
                <w:rFonts w:ascii="Times New Roman" w:hAnsi="Times New Roman" w:cs="Times New Roman"/>
                <w:sz w:val="28"/>
                <w:szCs w:val="28"/>
              </w:rPr>
            </w:pPr>
          </w:p>
        </w:tc>
        <w:tc>
          <w:tcPr>
            <w:tcW w:w="1367" w:type="dxa"/>
          </w:tcPr>
          <w:p w:rsidR="00E447E1" w:rsidRPr="005146BD" w:rsidRDefault="00E447E1" w:rsidP="005146BD">
            <w:pPr>
              <w:jc w:val="center"/>
              <w:rPr>
                <w:rFonts w:ascii="Times New Roman" w:hAnsi="Times New Roman" w:cs="Times New Roman"/>
                <w:sz w:val="28"/>
                <w:szCs w:val="28"/>
              </w:rPr>
            </w:pPr>
          </w:p>
        </w:tc>
        <w:tc>
          <w:tcPr>
            <w:tcW w:w="1367" w:type="dxa"/>
          </w:tcPr>
          <w:p w:rsidR="00E447E1" w:rsidRPr="005146BD" w:rsidRDefault="00E447E1" w:rsidP="005146BD">
            <w:pPr>
              <w:jc w:val="center"/>
              <w:rPr>
                <w:rFonts w:ascii="Times New Roman" w:hAnsi="Times New Roman" w:cs="Times New Roman"/>
                <w:sz w:val="28"/>
                <w:szCs w:val="28"/>
              </w:rPr>
            </w:pPr>
          </w:p>
        </w:tc>
        <w:tc>
          <w:tcPr>
            <w:tcW w:w="1368"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r>
      <w:tr w:rsidR="00E447E1" w:rsidRPr="005146BD" w:rsidTr="00E447E1">
        <w:tc>
          <w:tcPr>
            <w:tcW w:w="1367" w:type="dxa"/>
          </w:tcPr>
          <w:p w:rsidR="00E447E1" w:rsidRPr="005146BD" w:rsidRDefault="00E447E1" w:rsidP="005146BD">
            <w:pPr>
              <w:jc w:val="center"/>
              <w:rPr>
                <w:rFonts w:ascii="Times New Roman" w:hAnsi="Times New Roman" w:cs="Times New Roman"/>
                <w:sz w:val="28"/>
                <w:szCs w:val="28"/>
              </w:rPr>
            </w:pPr>
            <w:r w:rsidRPr="005146BD">
              <w:rPr>
                <w:rFonts w:ascii="Times New Roman" w:hAnsi="Times New Roman" w:cs="Times New Roman"/>
                <w:sz w:val="28"/>
                <w:szCs w:val="28"/>
              </w:rPr>
              <w:t>5 лет</w:t>
            </w:r>
          </w:p>
        </w:tc>
        <w:tc>
          <w:tcPr>
            <w:tcW w:w="1367" w:type="dxa"/>
          </w:tcPr>
          <w:p w:rsidR="00E447E1" w:rsidRPr="005146BD" w:rsidRDefault="00E447E1" w:rsidP="005146BD">
            <w:pPr>
              <w:jc w:val="center"/>
              <w:rPr>
                <w:rFonts w:ascii="Times New Roman" w:hAnsi="Times New Roman" w:cs="Times New Roman"/>
                <w:sz w:val="28"/>
                <w:szCs w:val="28"/>
              </w:rPr>
            </w:pPr>
          </w:p>
        </w:tc>
        <w:tc>
          <w:tcPr>
            <w:tcW w:w="1367" w:type="dxa"/>
          </w:tcPr>
          <w:p w:rsidR="00E447E1" w:rsidRPr="005146BD" w:rsidRDefault="00E447E1" w:rsidP="005146BD">
            <w:pPr>
              <w:jc w:val="center"/>
              <w:rPr>
                <w:rFonts w:ascii="Times New Roman" w:hAnsi="Times New Roman" w:cs="Times New Roman"/>
                <w:sz w:val="28"/>
                <w:szCs w:val="28"/>
              </w:rPr>
            </w:pPr>
          </w:p>
        </w:tc>
        <w:tc>
          <w:tcPr>
            <w:tcW w:w="1367" w:type="dxa"/>
          </w:tcPr>
          <w:p w:rsidR="00E447E1" w:rsidRPr="005146BD" w:rsidRDefault="00E447E1" w:rsidP="005146BD">
            <w:pPr>
              <w:jc w:val="center"/>
              <w:rPr>
                <w:rFonts w:ascii="Times New Roman" w:hAnsi="Times New Roman" w:cs="Times New Roman"/>
                <w:sz w:val="28"/>
                <w:szCs w:val="28"/>
              </w:rPr>
            </w:pPr>
          </w:p>
        </w:tc>
        <w:tc>
          <w:tcPr>
            <w:tcW w:w="1367" w:type="dxa"/>
          </w:tcPr>
          <w:p w:rsidR="00E447E1" w:rsidRPr="005146BD" w:rsidRDefault="00E447E1" w:rsidP="005146BD">
            <w:pPr>
              <w:jc w:val="center"/>
              <w:rPr>
                <w:rFonts w:ascii="Times New Roman" w:hAnsi="Times New Roman" w:cs="Times New Roman"/>
                <w:sz w:val="28"/>
                <w:szCs w:val="28"/>
              </w:rPr>
            </w:pPr>
          </w:p>
        </w:tc>
        <w:tc>
          <w:tcPr>
            <w:tcW w:w="1368"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c>
          <w:tcPr>
            <w:tcW w:w="1368" w:type="dxa"/>
          </w:tcPr>
          <w:p w:rsidR="00E447E1" w:rsidRPr="005146BD" w:rsidRDefault="0075191C" w:rsidP="005146BD">
            <w:pPr>
              <w:jc w:val="center"/>
              <w:rPr>
                <w:rFonts w:ascii="Times New Roman" w:hAnsi="Times New Roman" w:cs="Times New Roman"/>
                <w:sz w:val="28"/>
                <w:szCs w:val="28"/>
              </w:rPr>
            </w:pPr>
            <w:r w:rsidRPr="005146BD">
              <w:rPr>
                <w:rFonts w:ascii="Times New Roman" w:hAnsi="Times New Roman" w:cs="Times New Roman"/>
                <w:sz w:val="28"/>
                <w:szCs w:val="28"/>
              </w:rPr>
              <w:t>1</w:t>
            </w:r>
          </w:p>
        </w:tc>
      </w:tr>
      <w:tr w:rsidR="00E447E1" w:rsidRPr="005146BD" w:rsidTr="00E447E1">
        <w:tc>
          <w:tcPr>
            <w:tcW w:w="1367" w:type="dxa"/>
          </w:tcPr>
          <w:p w:rsidR="00E447E1" w:rsidRPr="005146BD" w:rsidRDefault="00E447E1" w:rsidP="005146BD">
            <w:pPr>
              <w:jc w:val="center"/>
              <w:rPr>
                <w:rFonts w:ascii="Times New Roman" w:hAnsi="Times New Roman" w:cs="Times New Roman"/>
                <w:b/>
                <w:sz w:val="28"/>
                <w:szCs w:val="28"/>
              </w:rPr>
            </w:pPr>
            <w:r w:rsidRPr="005146BD">
              <w:rPr>
                <w:rFonts w:ascii="Times New Roman" w:hAnsi="Times New Roman" w:cs="Times New Roman"/>
                <w:b/>
                <w:sz w:val="28"/>
                <w:szCs w:val="28"/>
              </w:rPr>
              <w:t>Итого</w:t>
            </w:r>
          </w:p>
        </w:tc>
        <w:tc>
          <w:tcPr>
            <w:tcW w:w="1367" w:type="dxa"/>
          </w:tcPr>
          <w:p w:rsidR="00E447E1" w:rsidRPr="005146BD" w:rsidRDefault="0075191C"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10</w:t>
            </w:r>
          </w:p>
        </w:tc>
        <w:tc>
          <w:tcPr>
            <w:tcW w:w="1367" w:type="dxa"/>
          </w:tcPr>
          <w:p w:rsidR="00E447E1" w:rsidRPr="005146BD" w:rsidRDefault="0075191C"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16</w:t>
            </w:r>
          </w:p>
        </w:tc>
        <w:tc>
          <w:tcPr>
            <w:tcW w:w="1367" w:type="dxa"/>
          </w:tcPr>
          <w:p w:rsidR="00E447E1" w:rsidRPr="005146BD" w:rsidRDefault="0075191C" w:rsidP="005146BD">
            <w:pPr>
              <w:jc w:val="center"/>
              <w:rPr>
                <w:rFonts w:ascii="Times New Roman" w:hAnsi="Times New Roman" w:cs="Times New Roman"/>
                <w:b/>
                <w:sz w:val="28"/>
                <w:szCs w:val="28"/>
              </w:rPr>
            </w:pPr>
            <w:r w:rsidRPr="005146BD">
              <w:rPr>
                <w:rFonts w:ascii="Times New Roman" w:hAnsi="Times New Roman" w:cs="Times New Roman"/>
                <w:b/>
                <w:sz w:val="28"/>
                <w:szCs w:val="28"/>
              </w:rPr>
              <w:t>13</w:t>
            </w:r>
          </w:p>
        </w:tc>
        <w:tc>
          <w:tcPr>
            <w:tcW w:w="1367" w:type="dxa"/>
          </w:tcPr>
          <w:p w:rsidR="00E447E1" w:rsidRPr="005146BD" w:rsidRDefault="0075191C"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w:t>
            </w:r>
          </w:p>
        </w:tc>
        <w:tc>
          <w:tcPr>
            <w:tcW w:w="1368" w:type="dxa"/>
          </w:tcPr>
          <w:p w:rsidR="00E447E1" w:rsidRPr="005146BD" w:rsidRDefault="0075191C"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w:t>
            </w:r>
          </w:p>
        </w:tc>
        <w:tc>
          <w:tcPr>
            <w:tcW w:w="1368" w:type="dxa"/>
          </w:tcPr>
          <w:p w:rsidR="00E447E1" w:rsidRPr="005146BD" w:rsidRDefault="0075191C" w:rsidP="005146BD">
            <w:pPr>
              <w:jc w:val="center"/>
              <w:rPr>
                <w:rFonts w:ascii="Times New Roman" w:hAnsi="Times New Roman" w:cs="Times New Roman"/>
                <w:b/>
                <w:sz w:val="28"/>
                <w:szCs w:val="28"/>
              </w:rPr>
            </w:pPr>
            <w:r w:rsidRPr="005146BD">
              <w:rPr>
                <w:rFonts w:ascii="Times New Roman" w:hAnsi="Times New Roman" w:cs="Times New Roman"/>
                <w:b/>
                <w:sz w:val="28"/>
                <w:szCs w:val="28"/>
              </w:rPr>
              <w:t>47</w:t>
            </w:r>
          </w:p>
        </w:tc>
      </w:tr>
    </w:tbl>
    <w:p w:rsidR="00E447E1" w:rsidRPr="005146BD" w:rsidRDefault="00E447E1" w:rsidP="005146BD">
      <w:pPr>
        <w:spacing w:after="0" w:line="360" w:lineRule="auto"/>
        <w:rPr>
          <w:rFonts w:ascii="Times New Roman" w:hAnsi="Times New Roman" w:cs="Times New Roman"/>
          <w:sz w:val="20"/>
          <w:szCs w:val="20"/>
        </w:rPr>
      </w:pPr>
    </w:p>
    <w:p w:rsidR="0075191C" w:rsidRPr="005146BD" w:rsidRDefault="0075191C" w:rsidP="005146BD">
      <w:pPr>
        <w:spacing w:after="0" w:line="360" w:lineRule="auto"/>
        <w:rPr>
          <w:rFonts w:ascii="Times New Roman" w:hAnsi="Times New Roman" w:cs="Times New Roman"/>
          <w:sz w:val="20"/>
          <w:szCs w:val="20"/>
        </w:rPr>
      </w:pPr>
    </w:p>
    <w:p w:rsidR="0075191C" w:rsidRPr="005146BD" w:rsidRDefault="0075191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Из приведенных выше таблиц видим не утешающие факты. Наибольшее количество погибших воинов не дожили даже до 20-летия. Из 2000 погибших лишь 47 имели какую-то армейскую подготовку, 897 человек из 1998  пропали без вести, а значит</w:t>
      </w:r>
      <w:r w:rsidR="005146BD" w:rsidRPr="005146BD">
        <w:rPr>
          <w:rFonts w:ascii="Times New Roman" w:hAnsi="Times New Roman" w:cs="Times New Roman"/>
          <w:sz w:val="28"/>
          <w:szCs w:val="28"/>
        </w:rPr>
        <w:t>,</w:t>
      </w:r>
      <w:r w:rsidRPr="005146BD">
        <w:rPr>
          <w:rFonts w:ascii="Times New Roman" w:hAnsi="Times New Roman" w:cs="Times New Roman"/>
          <w:sz w:val="28"/>
          <w:szCs w:val="28"/>
        </w:rPr>
        <w:t xml:space="preserve"> их дальнейшая судьба неизвестна. Наибольшее количество смертей в 1942 г.</w:t>
      </w:r>
    </w:p>
    <w:p w:rsidR="0075191C" w:rsidRPr="005146BD" w:rsidRDefault="0075191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t xml:space="preserve">Данные приведены по </w:t>
      </w:r>
      <w:proofErr w:type="spellStart"/>
      <w:r w:rsidRPr="005146BD">
        <w:rPr>
          <w:rFonts w:ascii="Times New Roman" w:hAnsi="Times New Roman" w:cs="Times New Roman"/>
          <w:sz w:val="28"/>
          <w:szCs w:val="28"/>
        </w:rPr>
        <w:t>Барзасскому</w:t>
      </w:r>
      <w:proofErr w:type="spellEnd"/>
      <w:r w:rsidRPr="005146BD">
        <w:rPr>
          <w:rFonts w:ascii="Times New Roman" w:hAnsi="Times New Roman" w:cs="Times New Roman"/>
          <w:sz w:val="28"/>
          <w:szCs w:val="28"/>
        </w:rPr>
        <w:t xml:space="preserve"> району Кемеровской области.</w:t>
      </w:r>
    </w:p>
    <w:p w:rsidR="0075191C" w:rsidRPr="005146BD" w:rsidRDefault="0075191C" w:rsidP="005146BD">
      <w:pPr>
        <w:spacing w:after="0" w:line="360" w:lineRule="auto"/>
        <w:jc w:val="both"/>
        <w:rPr>
          <w:rFonts w:ascii="Times New Roman" w:hAnsi="Times New Roman" w:cs="Times New Roman"/>
          <w:sz w:val="28"/>
          <w:szCs w:val="28"/>
        </w:rPr>
      </w:pPr>
    </w:p>
    <w:p w:rsidR="0075191C" w:rsidRPr="005146BD" w:rsidRDefault="0075191C" w:rsidP="005146BD">
      <w:pPr>
        <w:spacing w:after="0" w:line="360" w:lineRule="auto"/>
        <w:rPr>
          <w:rFonts w:ascii="Times New Roman" w:hAnsi="Times New Roman" w:cs="Times New Roman"/>
          <w:sz w:val="28"/>
          <w:szCs w:val="28"/>
        </w:rPr>
      </w:pPr>
      <w:r w:rsidRPr="005146BD">
        <w:rPr>
          <w:rFonts w:ascii="Times New Roman" w:hAnsi="Times New Roman" w:cs="Times New Roman"/>
          <w:sz w:val="28"/>
          <w:szCs w:val="28"/>
        </w:rPr>
        <w:br w:type="page"/>
      </w:r>
    </w:p>
    <w:p w:rsidR="0075191C" w:rsidRPr="005146BD" w:rsidRDefault="005146BD" w:rsidP="005146BD">
      <w:pPr>
        <w:pStyle w:val="1"/>
        <w:jc w:val="center"/>
        <w:rPr>
          <w:rFonts w:ascii="Times New Roman" w:hAnsi="Times New Roman" w:cs="Times New Roman"/>
          <w:color w:val="auto"/>
          <w:sz w:val="32"/>
        </w:rPr>
      </w:pPr>
      <w:bookmarkStart w:id="3" w:name="_Toc439150550"/>
      <w:r w:rsidRPr="005146BD">
        <w:rPr>
          <w:rFonts w:ascii="Times New Roman" w:hAnsi="Times New Roman" w:cs="Times New Roman"/>
          <w:color w:val="auto"/>
          <w:sz w:val="32"/>
        </w:rPr>
        <w:lastRenderedPageBreak/>
        <w:t>Заключение</w:t>
      </w:r>
      <w:bookmarkEnd w:id="3"/>
    </w:p>
    <w:p w:rsidR="005146BD" w:rsidRDefault="0075191C"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ab/>
      </w:r>
    </w:p>
    <w:p w:rsidR="0075191C" w:rsidRPr="005146BD" w:rsidRDefault="0075191C" w:rsidP="005146BD">
      <w:pPr>
        <w:spacing w:after="0" w:line="360" w:lineRule="auto"/>
        <w:ind w:firstLine="708"/>
        <w:jc w:val="both"/>
        <w:rPr>
          <w:rFonts w:ascii="Times New Roman" w:hAnsi="Times New Roman" w:cs="Times New Roman"/>
          <w:sz w:val="28"/>
          <w:szCs w:val="28"/>
        </w:rPr>
      </w:pPr>
      <w:r w:rsidRPr="005146BD">
        <w:rPr>
          <w:rFonts w:ascii="Times New Roman" w:hAnsi="Times New Roman" w:cs="Times New Roman"/>
          <w:sz w:val="28"/>
          <w:szCs w:val="28"/>
        </w:rPr>
        <w:t>Естественно, моя работа далеко не совершенна. Множество погрешностей, неточностей, недомолвок. Но исследование можно и нужно продолжать: память должна остаться живой. Надеюсь, мои труды не прошли напрасно, что какие-либо данные помогли вам в ознакомлении с темой.</w:t>
      </w:r>
    </w:p>
    <w:p w:rsidR="0075191C" w:rsidRPr="005146BD" w:rsidRDefault="0075191C" w:rsidP="005146BD">
      <w:pPr>
        <w:spacing w:after="0" w:line="360" w:lineRule="auto"/>
        <w:rPr>
          <w:rFonts w:ascii="Times New Roman" w:hAnsi="Times New Roman" w:cs="Times New Roman"/>
          <w:sz w:val="28"/>
          <w:szCs w:val="28"/>
        </w:rPr>
      </w:pPr>
      <w:r w:rsidRPr="005146BD">
        <w:rPr>
          <w:rFonts w:ascii="Times New Roman" w:hAnsi="Times New Roman" w:cs="Times New Roman"/>
          <w:sz w:val="28"/>
          <w:szCs w:val="28"/>
        </w:rPr>
        <w:br w:type="page"/>
      </w:r>
    </w:p>
    <w:p w:rsidR="0075191C" w:rsidRPr="005146BD" w:rsidRDefault="005146BD" w:rsidP="005146BD">
      <w:pPr>
        <w:pStyle w:val="1"/>
        <w:jc w:val="center"/>
        <w:rPr>
          <w:rFonts w:ascii="Times New Roman" w:hAnsi="Times New Roman" w:cs="Times New Roman"/>
          <w:color w:val="auto"/>
          <w:sz w:val="32"/>
        </w:rPr>
      </w:pPr>
      <w:bookmarkStart w:id="4" w:name="_Toc439150551"/>
      <w:r w:rsidRPr="005146BD">
        <w:rPr>
          <w:rFonts w:ascii="Times New Roman" w:hAnsi="Times New Roman" w:cs="Times New Roman"/>
          <w:color w:val="auto"/>
          <w:sz w:val="32"/>
        </w:rPr>
        <w:lastRenderedPageBreak/>
        <w:t>Список литературы</w:t>
      </w:r>
      <w:bookmarkEnd w:id="4"/>
    </w:p>
    <w:p w:rsidR="00666109" w:rsidRPr="005146BD" w:rsidRDefault="00666109" w:rsidP="005146BD">
      <w:pPr>
        <w:spacing w:after="0" w:line="360" w:lineRule="auto"/>
        <w:jc w:val="both"/>
        <w:rPr>
          <w:rFonts w:ascii="Times New Roman" w:hAnsi="Times New Roman" w:cs="Times New Roman"/>
          <w:sz w:val="28"/>
          <w:szCs w:val="28"/>
        </w:rPr>
      </w:pPr>
    </w:p>
    <w:p w:rsidR="0075191C" w:rsidRPr="005146BD" w:rsidRDefault="00666109"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 xml:space="preserve">1. </w:t>
      </w:r>
      <w:proofErr w:type="spellStart"/>
      <w:r w:rsidRPr="005146BD">
        <w:rPr>
          <w:rFonts w:ascii="Times New Roman" w:hAnsi="Times New Roman" w:cs="Times New Roman"/>
          <w:sz w:val="28"/>
          <w:szCs w:val="28"/>
        </w:rPr>
        <w:t>Всекузбасская</w:t>
      </w:r>
      <w:proofErr w:type="spellEnd"/>
      <w:r w:rsidRPr="005146BD">
        <w:rPr>
          <w:rFonts w:ascii="Times New Roman" w:hAnsi="Times New Roman" w:cs="Times New Roman"/>
          <w:sz w:val="28"/>
          <w:szCs w:val="28"/>
        </w:rPr>
        <w:t xml:space="preserve"> книга памяти. Том 3. Кемеровский район и г</w:t>
      </w:r>
      <w:proofErr w:type="gramStart"/>
      <w:r w:rsidRPr="005146BD">
        <w:rPr>
          <w:rFonts w:ascii="Times New Roman" w:hAnsi="Times New Roman" w:cs="Times New Roman"/>
          <w:sz w:val="28"/>
          <w:szCs w:val="28"/>
        </w:rPr>
        <w:t>.Б</w:t>
      </w:r>
      <w:proofErr w:type="gramEnd"/>
      <w:r w:rsidRPr="005146BD">
        <w:rPr>
          <w:rFonts w:ascii="Times New Roman" w:hAnsi="Times New Roman" w:cs="Times New Roman"/>
          <w:sz w:val="28"/>
          <w:szCs w:val="28"/>
        </w:rPr>
        <w:t>ерезовский. 1995 г. АКО, АКР, АГБ.</w:t>
      </w:r>
    </w:p>
    <w:p w:rsidR="00666109" w:rsidRPr="005146BD" w:rsidRDefault="00666109"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 xml:space="preserve">2. </w:t>
      </w:r>
      <w:proofErr w:type="spellStart"/>
      <w:r w:rsidRPr="005146BD">
        <w:rPr>
          <w:rFonts w:ascii="Times New Roman" w:hAnsi="Times New Roman" w:cs="Times New Roman"/>
          <w:sz w:val="28"/>
          <w:szCs w:val="28"/>
        </w:rPr>
        <w:t>З.П.Верхотомская</w:t>
      </w:r>
      <w:proofErr w:type="spellEnd"/>
      <w:r w:rsidRPr="005146BD">
        <w:rPr>
          <w:rFonts w:ascii="Times New Roman" w:hAnsi="Times New Roman" w:cs="Times New Roman"/>
          <w:sz w:val="28"/>
          <w:szCs w:val="28"/>
        </w:rPr>
        <w:t xml:space="preserve"> "Гордость и слава Кузбасса". 1941-1945гг.", г. Кемерово, </w:t>
      </w:r>
      <w:proofErr w:type="spellStart"/>
      <w:r w:rsidRPr="005146BD">
        <w:rPr>
          <w:rFonts w:ascii="Times New Roman" w:hAnsi="Times New Roman" w:cs="Times New Roman"/>
          <w:sz w:val="28"/>
          <w:szCs w:val="28"/>
        </w:rPr>
        <w:t>Кузбассвузиздат</w:t>
      </w:r>
      <w:proofErr w:type="spellEnd"/>
      <w:r w:rsidRPr="005146BD">
        <w:rPr>
          <w:rFonts w:ascii="Times New Roman" w:hAnsi="Times New Roman" w:cs="Times New Roman"/>
          <w:sz w:val="28"/>
          <w:szCs w:val="28"/>
        </w:rPr>
        <w:t>, 2008г.</w:t>
      </w:r>
    </w:p>
    <w:p w:rsidR="00666109" w:rsidRPr="005146BD" w:rsidRDefault="00666109"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 xml:space="preserve">3. </w:t>
      </w:r>
      <w:proofErr w:type="spellStart"/>
      <w:r w:rsidRPr="005146BD">
        <w:rPr>
          <w:rFonts w:ascii="Times New Roman" w:hAnsi="Times New Roman" w:cs="Times New Roman"/>
          <w:sz w:val="28"/>
          <w:szCs w:val="28"/>
        </w:rPr>
        <w:t>В.Д.Чворо</w:t>
      </w:r>
      <w:proofErr w:type="spellEnd"/>
      <w:r w:rsidRPr="005146BD">
        <w:rPr>
          <w:rFonts w:ascii="Times New Roman" w:hAnsi="Times New Roman" w:cs="Times New Roman"/>
          <w:sz w:val="28"/>
          <w:szCs w:val="28"/>
        </w:rPr>
        <w:t xml:space="preserve"> "Город угля и молодости", г</w:t>
      </w:r>
      <w:proofErr w:type="gramStart"/>
      <w:r w:rsidRPr="005146BD">
        <w:rPr>
          <w:rFonts w:ascii="Times New Roman" w:hAnsi="Times New Roman" w:cs="Times New Roman"/>
          <w:sz w:val="28"/>
          <w:szCs w:val="28"/>
        </w:rPr>
        <w:t>.Б</w:t>
      </w:r>
      <w:proofErr w:type="gramEnd"/>
      <w:r w:rsidRPr="005146BD">
        <w:rPr>
          <w:rFonts w:ascii="Times New Roman" w:hAnsi="Times New Roman" w:cs="Times New Roman"/>
          <w:sz w:val="28"/>
          <w:szCs w:val="28"/>
        </w:rPr>
        <w:t>ерезовский 1994г.</w:t>
      </w:r>
    </w:p>
    <w:p w:rsidR="00666109" w:rsidRPr="005146BD" w:rsidRDefault="00666109"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4.Ю.П.Горелов "Памятники Великой Отечественной войны 1941-1945гг.</w:t>
      </w:r>
      <w:r w:rsidR="00D9423F" w:rsidRPr="005146BD">
        <w:rPr>
          <w:rFonts w:ascii="Times New Roman" w:hAnsi="Times New Roman" w:cs="Times New Roman"/>
          <w:sz w:val="28"/>
          <w:szCs w:val="28"/>
        </w:rPr>
        <w:t xml:space="preserve"> в Кемеровской области : эвакогоспитали и захоронения</w:t>
      </w:r>
      <w:r w:rsidRPr="005146BD">
        <w:rPr>
          <w:rFonts w:ascii="Times New Roman" w:hAnsi="Times New Roman" w:cs="Times New Roman"/>
          <w:sz w:val="28"/>
          <w:szCs w:val="28"/>
        </w:rPr>
        <w:t>"</w:t>
      </w:r>
      <w:r w:rsidR="00D9423F" w:rsidRPr="005146BD">
        <w:rPr>
          <w:rFonts w:ascii="Times New Roman" w:hAnsi="Times New Roman" w:cs="Times New Roman"/>
          <w:sz w:val="28"/>
          <w:szCs w:val="28"/>
        </w:rPr>
        <w:t>, г</w:t>
      </w:r>
      <w:proofErr w:type="gramStart"/>
      <w:r w:rsidR="00D9423F" w:rsidRPr="005146BD">
        <w:rPr>
          <w:rFonts w:ascii="Times New Roman" w:hAnsi="Times New Roman" w:cs="Times New Roman"/>
          <w:sz w:val="28"/>
          <w:szCs w:val="28"/>
        </w:rPr>
        <w:t>.К</w:t>
      </w:r>
      <w:proofErr w:type="gramEnd"/>
      <w:r w:rsidR="00D9423F" w:rsidRPr="005146BD">
        <w:rPr>
          <w:rFonts w:ascii="Times New Roman" w:hAnsi="Times New Roman" w:cs="Times New Roman"/>
          <w:sz w:val="28"/>
          <w:szCs w:val="28"/>
        </w:rPr>
        <w:t xml:space="preserve">емерово, </w:t>
      </w:r>
      <w:proofErr w:type="spellStart"/>
      <w:r w:rsidR="00D9423F" w:rsidRPr="005146BD">
        <w:rPr>
          <w:rFonts w:ascii="Times New Roman" w:hAnsi="Times New Roman" w:cs="Times New Roman"/>
          <w:sz w:val="28"/>
          <w:szCs w:val="28"/>
        </w:rPr>
        <w:t>Кузбассвузиздат</w:t>
      </w:r>
      <w:proofErr w:type="spellEnd"/>
      <w:r w:rsidR="00D9423F" w:rsidRPr="005146BD">
        <w:rPr>
          <w:rFonts w:ascii="Times New Roman" w:hAnsi="Times New Roman" w:cs="Times New Roman"/>
          <w:sz w:val="28"/>
          <w:szCs w:val="28"/>
        </w:rPr>
        <w:t>, 2000г.</w:t>
      </w:r>
    </w:p>
    <w:p w:rsidR="00D9423F" w:rsidRPr="005146BD" w:rsidRDefault="00D9423F" w:rsidP="005146BD">
      <w:pPr>
        <w:spacing w:after="0" w:line="360" w:lineRule="auto"/>
        <w:jc w:val="both"/>
        <w:rPr>
          <w:rFonts w:ascii="Times New Roman" w:hAnsi="Times New Roman" w:cs="Times New Roman"/>
          <w:sz w:val="28"/>
          <w:szCs w:val="28"/>
        </w:rPr>
      </w:pPr>
      <w:r w:rsidRPr="005146BD">
        <w:rPr>
          <w:rFonts w:ascii="Times New Roman" w:hAnsi="Times New Roman" w:cs="Times New Roman"/>
          <w:sz w:val="28"/>
          <w:szCs w:val="28"/>
        </w:rPr>
        <w:t xml:space="preserve">5.Интернет-ресурс </w:t>
      </w:r>
      <w:r w:rsidRPr="005146BD">
        <w:rPr>
          <w:rFonts w:ascii="Times New Roman" w:hAnsi="Times New Roman" w:cs="Times New Roman"/>
          <w:sz w:val="28"/>
          <w:szCs w:val="28"/>
          <w:lang w:val="en-US"/>
        </w:rPr>
        <w:t>www</w:t>
      </w:r>
      <w:r w:rsidRPr="005146BD">
        <w:rPr>
          <w:rFonts w:ascii="Times New Roman" w:hAnsi="Times New Roman" w:cs="Times New Roman"/>
          <w:sz w:val="28"/>
          <w:szCs w:val="28"/>
        </w:rPr>
        <w:t>.</w:t>
      </w:r>
      <w:r w:rsidRPr="005146BD">
        <w:rPr>
          <w:rFonts w:ascii="Times New Roman" w:hAnsi="Times New Roman" w:cs="Times New Roman"/>
          <w:sz w:val="28"/>
          <w:szCs w:val="28"/>
          <w:lang w:val="en-US"/>
        </w:rPr>
        <w:t>ru</w:t>
      </w:r>
      <w:r w:rsidRPr="005146BD">
        <w:rPr>
          <w:rFonts w:ascii="Times New Roman" w:hAnsi="Times New Roman" w:cs="Times New Roman"/>
          <w:sz w:val="28"/>
          <w:szCs w:val="28"/>
        </w:rPr>
        <w:t>.</w:t>
      </w:r>
      <w:r w:rsidRPr="005146BD">
        <w:rPr>
          <w:rFonts w:ascii="Times New Roman" w:hAnsi="Times New Roman" w:cs="Times New Roman"/>
          <w:sz w:val="28"/>
          <w:szCs w:val="28"/>
          <w:lang w:val="en-US"/>
        </w:rPr>
        <w:t>wikipedia</w:t>
      </w:r>
      <w:r w:rsidRPr="005146BD">
        <w:rPr>
          <w:rFonts w:ascii="Times New Roman" w:hAnsi="Times New Roman" w:cs="Times New Roman"/>
          <w:sz w:val="28"/>
          <w:szCs w:val="28"/>
        </w:rPr>
        <w:t>.</w:t>
      </w:r>
      <w:r w:rsidRPr="005146BD">
        <w:rPr>
          <w:rFonts w:ascii="Times New Roman" w:hAnsi="Times New Roman" w:cs="Times New Roman"/>
          <w:sz w:val="28"/>
          <w:szCs w:val="28"/>
          <w:lang w:val="en-US"/>
        </w:rPr>
        <w:t>org</w:t>
      </w:r>
    </w:p>
    <w:sectPr w:rsidR="00D9423F" w:rsidRPr="005146BD" w:rsidSect="00C06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D58CA"/>
    <w:rsid w:val="0008646D"/>
    <w:rsid w:val="001D58CA"/>
    <w:rsid w:val="00284621"/>
    <w:rsid w:val="00416008"/>
    <w:rsid w:val="004F5DB9"/>
    <w:rsid w:val="005146BD"/>
    <w:rsid w:val="00594252"/>
    <w:rsid w:val="005B2F15"/>
    <w:rsid w:val="006315DC"/>
    <w:rsid w:val="00666109"/>
    <w:rsid w:val="006F6865"/>
    <w:rsid w:val="0073210C"/>
    <w:rsid w:val="0075191C"/>
    <w:rsid w:val="00911092"/>
    <w:rsid w:val="00A95176"/>
    <w:rsid w:val="00B152A2"/>
    <w:rsid w:val="00C06075"/>
    <w:rsid w:val="00C76115"/>
    <w:rsid w:val="00C941D0"/>
    <w:rsid w:val="00CB2082"/>
    <w:rsid w:val="00D06B23"/>
    <w:rsid w:val="00D9423F"/>
    <w:rsid w:val="00E14431"/>
    <w:rsid w:val="00E447E1"/>
    <w:rsid w:val="00F53D91"/>
    <w:rsid w:val="00FB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075"/>
  </w:style>
  <w:style w:type="paragraph" w:styleId="1">
    <w:name w:val="heading 1"/>
    <w:basedOn w:val="a"/>
    <w:next w:val="a"/>
    <w:link w:val="10"/>
    <w:uiPriority w:val="9"/>
    <w:qFormat/>
    <w:rsid w:val="0051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46BD"/>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5146BD"/>
    <w:pPr>
      <w:spacing w:after="100"/>
    </w:pPr>
  </w:style>
  <w:style w:type="character" w:styleId="a4">
    <w:name w:val="Hyperlink"/>
    <w:basedOn w:val="a0"/>
    <w:uiPriority w:val="99"/>
    <w:unhideWhenUsed/>
    <w:rsid w:val="005146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E76B-C2EA-4F53-A136-38F366DF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Admin</cp:lastModifiedBy>
  <cp:revision>14</cp:revision>
  <dcterms:created xsi:type="dcterms:W3CDTF">2015-12-28T13:49:00Z</dcterms:created>
  <dcterms:modified xsi:type="dcterms:W3CDTF">2015-12-29T04:11:00Z</dcterms:modified>
</cp:coreProperties>
</file>